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06F94" w:rsidRPr="00C06F94" w:rsidTr="00C06F94">
        <w:tc>
          <w:tcPr>
            <w:tcW w:w="4677" w:type="dxa"/>
            <w:tcBorders>
              <w:top w:val="nil"/>
              <w:left w:val="nil"/>
              <w:bottom w:val="nil"/>
              <w:right w:val="nil"/>
            </w:tcBorders>
          </w:tcPr>
          <w:p w:rsidR="00C06F94" w:rsidRPr="00C06F94" w:rsidRDefault="00C06F94">
            <w:pPr>
              <w:pStyle w:val="ConsPlusNormal"/>
              <w:rPr>
                <w:rFonts w:ascii="Times New Roman" w:hAnsi="Times New Roman" w:cs="Times New Roman"/>
                <w:sz w:val="28"/>
                <w:szCs w:val="28"/>
              </w:rPr>
            </w:pPr>
            <w:r w:rsidRPr="00C06F94">
              <w:rPr>
                <w:rFonts w:ascii="Times New Roman" w:hAnsi="Times New Roman" w:cs="Times New Roman"/>
                <w:sz w:val="28"/>
                <w:szCs w:val="28"/>
              </w:rPr>
              <w:t>9 февраля 2007 года</w:t>
            </w:r>
          </w:p>
        </w:tc>
        <w:tc>
          <w:tcPr>
            <w:tcW w:w="4678" w:type="dxa"/>
            <w:tcBorders>
              <w:top w:val="nil"/>
              <w:left w:val="nil"/>
              <w:bottom w:val="nil"/>
              <w:right w:val="nil"/>
            </w:tcBorders>
          </w:tcPr>
          <w:p w:rsidR="00C06F94" w:rsidRPr="00C06F94" w:rsidRDefault="00C06F9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06F94">
              <w:rPr>
                <w:rFonts w:ascii="Times New Roman" w:hAnsi="Times New Roman" w:cs="Times New Roman"/>
                <w:sz w:val="28"/>
                <w:szCs w:val="28"/>
              </w:rPr>
              <w:t> 16-ФЗ</w:t>
            </w:r>
          </w:p>
        </w:tc>
      </w:tr>
    </w:tbl>
    <w:p w:rsidR="00C06F94" w:rsidRPr="00C06F94" w:rsidRDefault="00C06F94">
      <w:pPr>
        <w:pStyle w:val="ConsPlusNormal"/>
        <w:pBdr>
          <w:top w:val="single" w:sz="6" w:space="0" w:color="auto"/>
        </w:pBdr>
        <w:spacing w:before="100" w:after="100"/>
        <w:jc w:val="both"/>
        <w:rPr>
          <w:rFonts w:ascii="Times New Roman" w:hAnsi="Times New Roman" w:cs="Times New Roman"/>
          <w:sz w:val="28"/>
          <w:szCs w:val="28"/>
        </w:rPr>
      </w:pPr>
    </w:p>
    <w:p w:rsidR="00C06F94" w:rsidRPr="00C06F94" w:rsidRDefault="00C06F94">
      <w:pPr>
        <w:pStyle w:val="ConsPlusNormal"/>
        <w:jc w:val="both"/>
        <w:rPr>
          <w:rFonts w:ascii="Times New Roman" w:hAnsi="Times New Roman" w:cs="Times New Roman"/>
          <w:sz w:val="28"/>
          <w:szCs w:val="28"/>
        </w:rPr>
      </w:pPr>
    </w:p>
    <w:p w:rsidR="00C06F94" w:rsidRPr="00C06F94" w:rsidRDefault="00C06F94">
      <w:pPr>
        <w:pStyle w:val="ConsPlusTitle"/>
        <w:jc w:val="center"/>
        <w:rPr>
          <w:rFonts w:ascii="Times New Roman" w:hAnsi="Times New Roman" w:cs="Times New Roman"/>
          <w:sz w:val="28"/>
          <w:szCs w:val="28"/>
        </w:rPr>
      </w:pPr>
      <w:r w:rsidRPr="00C06F94">
        <w:rPr>
          <w:rFonts w:ascii="Times New Roman" w:hAnsi="Times New Roman" w:cs="Times New Roman"/>
          <w:sz w:val="28"/>
          <w:szCs w:val="28"/>
        </w:rPr>
        <w:t>РОССИЙСКАЯ ФЕДЕРАЦИЯ</w:t>
      </w:r>
    </w:p>
    <w:p w:rsidR="00C06F94" w:rsidRPr="00C06F94" w:rsidRDefault="00C06F94">
      <w:pPr>
        <w:pStyle w:val="ConsPlusTitle"/>
        <w:jc w:val="center"/>
        <w:rPr>
          <w:rFonts w:ascii="Times New Roman" w:hAnsi="Times New Roman" w:cs="Times New Roman"/>
          <w:sz w:val="28"/>
          <w:szCs w:val="28"/>
        </w:rPr>
      </w:pPr>
      <w:bookmarkStart w:id="0" w:name="_GoBack"/>
      <w:bookmarkEnd w:id="0"/>
    </w:p>
    <w:p w:rsidR="00C06F94" w:rsidRPr="00C06F94" w:rsidRDefault="00C06F94">
      <w:pPr>
        <w:pStyle w:val="ConsPlusTitle"/>
        <w:jc w:val="center"/>
        <w:rPr>
          <w:rFonts w:ascii="Times New Roman" w:hAnsi="Times New Roman" w:cs="Times New Roman"/>
          <w:sz w:val="28"/>
          <w:szCs w:val="28"/>
        </w:rPr>
      </w:pPr>
      <w:r w:rsidRPr="00C06F94">
        <w:rPr>
          <w:rFonts w:ascii="Times New Roman" w:hAnsi="Times New Roman" w:cs="Times New Roman"/>
          <w:sz w:val="28"/>
          <w:szCs w:val="28"/>
        </w:rPr>
        <w:t>ФЕДЕРАЛЬНЫЙ ЗАКОН</w:t>
      </w:r>
    </w:p>
    <w:p w:rsidR="00C06F94" w:rsidRPr="00C06F94" w:rsidRDefault="00C06F94">
      <w:pPr>
        <w:pStyle w:val="ConsPlusTitle"/>
        <w:jc w:val="center"/>
        <w:rPr>
          <w:rFonts w:ascii="Times New Roman" w:hAnsi="Times New Roman" w:cs="Times New Roman"/>
          <w:sz w:val="28"/>
          <w:szCs w:val="28"/>
        </w:rPr>
      </w:pPr>
    </w:p>
    <w:p w:rsidR="00C06F94" w:rsidRPr="00C06F94" w:rsidRDefault="00C06F94">
      <w:pPr>
        <w:pStyle w:val="ConsPlusTitle"/>
        <w:jc w:val="center"/>
        <w:rPr>
          <w:rFonts w:ascii="Times New Roman" w:hAnsi="Times New Roman" w:cs="Times New Roman"/>
          <w:sz w:val="28"/>
          <w:szCs w:val="28"/>
        </w:rPr>
      </w:pPr>
      <w:r w:rsidRPr="00C06F94">
        <w:rPr>
          <w:rFonts w:ascii="Times New Roman" w:hAnsi="Times New Roman" w:cs="Times New Roman"/>
          <w:sz w:val="28"/>
          <w:szCs w:val="28"/>
        </w:rPr>
        <w:t>О ТРАНСПОРТНОЙ БЕЗОПАСНОСТИ</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jc w:val="right"/>
        <w:rPr>
          <w:rFonts w:ascii="Times New Roman" w:hAnsi="Times New Roman" w:cs="Times New Roman"/>
          <w:sz w:val="28"/>
          <w:szCs w:val="28"/>
        </w:rPr>
      </w:pPr>
      <w:r w:rsidRPr="00C06F94">
        <w:rPr>
          <w:rFonts w:ascii="Times New Roman" w:hAnsi="Times New Roman" w:cs="Times New Roman"/>
          <w:sz w:val="28"/>
          <w:szCs w:val="28"/>
        </w:rPr>
        <w:t>Принят</w:t>
      </w:r>
    </w:p>
    <w:p w:rsidR="00C06F94" w:rsidRPr="00C06F94" w:rsidRDefault="00C06F94">
      <w:pPr>
        <w:pStyle w:val="ConsPlusNormal"/>
        <w:jc w:val="right"/>
        <w:rPr>
          <w:rFonts w:ascii="Times New Roman" w:hAnsi="Times New Roman" w:cs="Times New Roman"/>
          <w:sz w:val="28"/>
          <w:szCs w:val="28"/>
        </w:rPr>
      </w:pPr>
      <w:r w:rsidRPr="00C06F94">
        <w:rPr>
          <w:rFonts w:ascii="Times New Roman" w:hAnsi="Times New Roman" w:cs="Times New Roman"/>
          <w:sz w:val="28"/>
          <w:szCs w:val="28"/>
        </w:rPr>
        <w:t>Государственной Думой</w:t>
      </w:r>
    </w:p>
    <w:p w:rsidR="00C06F94" w:rsidRPr="00C06F94" w:rsidRDefault="00C06F94">
      <w:pPr>
        <w:pStyle w:val="ConsPlusNormal"/>
        <w:jc w:val="right"/>
        <w:rPr>
          <w:rFonts w:ascii="Times New Roman" w:hAnsi="Times New Roman" w:cs="Times New Roman"/>
          <w:sz w:val="28"/>
          <w:szCs w:val="28"/>
        </w:rPr>
      </w:pPr>
      <w:r w:rsidRPr="00C06F94">
        <w:rPr>
          <w:rFonts w:ascii="Times New Roman" w:hAnsi="Times New Roman" w:cs="Times New Roman"/>
          <w:sz w:val="28"/>
          <w:szCs w:val="28"/>
        </w:rPr>
        <w:t>19 января 2007 года</w:t>
      </w:r>
    </w:p>
    <w:p w:rsidR="00C06F94" w:rsidRPr="00C06F94" w:rsidRDefault="00C06F94">
      <w:pPr>
        <w:pStyle w:val="ConsPlusNormal"/>
        <w:jc w:val="right"/>
        <w:rPr>
          <w:rFonts w:ascii="Times New Roman" w:hAnsi="Times New Roman" w:cs="Times New Roman"/>
          <w:sz w:val="28"/>
          <w:szCs w:val="28"/>
        </w:rPr>
      </w:pPr>
    </w:p>
    <w:p w:rsidR="00C06F94" w:rsidRPr="00C06F94" w:rsidRDefault="00C06F94">
      <w:pPr>
        <w:pStyle w:val="ConsPlusNormal"/>
        <w:jc w:val="right"/>
        <w:rPr>
          <w:rFonts w:ascii="Times New Roman" w:hAnsi="Times New Roman" w:cs="Times New Roman"/>
          <w:sz w:val="28"/>
          <w:szCs w:val="28"/>
        </w:rPr>
      </w:pPr>
      <w:r w:rsidRPr="00C06F94">
        <w:rPr>
          <w:rFonts w:ascii="Times New Roman" w:hAnsi="Times New Roman" w:cs="Times New Roman"/>
          <w:sz w:val="28"/>
          <w:szCs w:val="28"/>
        </w:rPr>
        <w:t>Одобрен</w:t>
      </w:r>
    </w:p>
    <w:p w:rsidR="00C06F94" w:rsidRPr="00C06F94" w:rsidRDefault="00C06F94">
      <w:pPr>
        <w:pStyle w:val="ConsPlusNormal"/>
        <w:jc w:val="right"/>
        <w:rPr>
          <w:rFonts w:ascii="Times New Roman" w:hAnsi="Times New Roman" w:cs="Times New Roman"/>
          <w:sz w:val="28"/>
          <w:szCs w:val="28"/>
        </w:rPr>
      </w:pPr>
      <w:r w:rsidRPr="00C06F94">
        <w:rPr>
          <w:rFonts w:ascii="Times New Roman" w:hAnsi="Times New Roman" w:cs="Times New Roman"/>
          <w:sz w:val="28"/>
          <w:szCs w:val="28"/>
        </w:rPr>
        <w:t>Советом Федерации</w:t>
      </w:r>
    </w:p>
    <w:p w:rsidR="00C06F94" w:rsidRPr="00C06F94" w:rsidRDefault="00C06F94">
      <w:pPr>
        <w:pStyle w:val="ConsPlusNormal"/>
        <w:jc w:val="right"/>
        <w:rPr>
          <w:rFonts w:ascii="Times New Roman" w:hAnsi="Times New Roman" w:cs="Times New Roman"/>
          <w:sz w:val="28"/>
          <w:szCs w:val="28"/>
        </w:rPr>
      </w:pPr>
      <w:r w:rsidRPr="00C06F94">
        <w:rPr>
          <w:rFonts w:ascii="Times New Roman" w:hAnsi="Times New Roman" w:cs="Times New Roman"/>
          <w:sz w:val="28"/>
          <w:szCs w:val="28"/>
        </w:rPr>
        <w:t>2 февраля 2007 года</w:t>
      </w:r>
    </w:p>
    <w:p w:rsidR="00C06F94" w:rsidRPr="00C06F94" w:rsidRDefault="00C06F94">
      <w:pPr>
        <w:pStyle w:val="ConsPlusNormal"/>
        <w:jc w:val="center"/>
        <w:rPr>
          <w:rFonts w:ascii="Times New Roman" w:hAnsi="Times New Roman" w:cs="Times New Roman"/>
          <w:sz w:val="28"/>
          <w:szCs w:val="28"/>
        </w:rPr>
      </w:pPr>
      <w:r w:rsidRPr="00C06F94">
        <w:rPr>
          <w:rFonts w:ascii="Times New Roman" w:hAnsi="Times New Roman" w:cs="Times New Roman"/>
          <w:sz w:val="28"/>
          <w:szCs w:val="28"/>
        </w:rPr>
        <w:t>Список изменяющих документов</w:t>
      </w:r>
    </w:p>
    <w:p w:rsidR="00C06F94" w:rsidRPr="00C06F94" w:rsidRDefault="00C06F94">
      <w:pPr>
        <w:pStyle w:val="ConsPlusNormal"/>
        <w:jc w:val="center"/>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Федеральных законов от 23.07.2008 </w:t>
      </w:r>
      <w:hyperlink r:id="rId4"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160-ФЗ</w:t>
        </w:r>
      </w:hyperlink>
      <w:r w:rsidRPr="00C06F94">
        <w:rPr>
          <w:rFonts w:ascii="Times New Roman" w:hAnsi="Times New Roman" w:cs="Times New Roman"/>
          <w:sz w:val="28"/>
          <w:szCs w:val="28"/>
        </w:rPr>
        <w:t>,</w:t>
      </w:r>
    </w:p>
    <w:p w:rsidR="00C06F94" w:rsidRPr="00C06F94" w:rsidRDefault="00C06F94">
      <w:pPr>
        <w:pStyle w:val="ConsPlusNormal"/>
        <w:jc w:val="center"/>
        <w:rPr>
          <w:rFonts w:ascii="Times New Roman" w:hAnsi="Times New Roman" w:cs="Times New Roman"/>
          <w:sz w:val="28"/>
          <w:szCs w:val="28"/>
        </w:rPr>
      </w:pPr>
      <w:proofErr w:type="gramStart"/>
      <w:r w:rsidRPr="00C06F94">
        <w:rPr>
          <w:rFonts w:ascii="Times New Roman" w:hAnsi="Times New Roman" w:cs="Times New Roman"/>
          <w:sz w:val="28"/>
          <w:szCs w:val="28"/>
        </w:rPr>
        <w:t>от</w:t>
      </w:r>
      <w:proofErr w:type="gramEnd"/>
      <w:r w:rsidRPr="00C06F94">
        <w:rPr>
          <w:rFonts w:ascii="Times New Roman" w:hAnsi="Times New Roman" w:cs="Times New Roman"/>
          <w:sz w:val="28"/>
          <w:szCs w:val="28"/>
        </w:rPr>
        <w:t xml:space="preserve"> 19.07.2009 </w:t>
      </w:r>
      <w:hyperlink r:id="rId5"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197-ФЗ</w:t>
        </w:r>
      </w:hyperlink>
      <w:r w:rsidRPr="00C06F94">
        <w:rPr>
          <w:rFonts w:ascii="Times New Roman" w:hAnsi="Times New Roman" w:cs="Times New Roman"/>
          <w:sz w:val="28"/>
          <w:szCs w:val="28"/>
        </w:rPr>
        <w:t xml:space="preserve">, от 29.06.2010 </w:t>
      </w:r>
      <w:hyperlink r:id="rId6"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131-ФЗ</w:t>
        </w:r>
      </w:hyperlink>
      <w:r w:rsidRPr="00C06F94">
        <w:rPr>
          <w:rFonts w:ascii="Times New Roman" w:hAnsi="Times New Roman" w:cs="Times New Roman"/>
          <w:sz w:val="28"/>
          <w:szCs w:val="28"/>
        </w:rPr>
        <w:t>,</w:t>
      </w:r>
    </w:p>
    <w:p w:rsidR="00C06F94" w:rsidRPr="00C06F94" w:rsidRDefault="00C06F94">
      <w:pPr>
        <w:pStyle w:val="ConsPlusNormal"/>
        <w:jc w:val="center"/>
        <w:rPr>
          <w:rFonts w:ascii="Times New Roman" w:hAnsi="Times New Roman" w:cs="Times New Roman"/>
          <w:sz w:val="28"/>
          <w:szCs w:val="28"/>
        </w:rPr>
      </w:pPr>
      <w:proofErr w:type="gramStart"/>
      <w:r w:rsidRPr="00C06F94">
        <w:rPr>
          <w:rFonts w:ascii="Times New Roman" w:hAnsi="Times New Roman" w:cs="Times New Roman"/>
          <w:sz w:val="28"/>
          <w:szCs w:val="28"/>
        </w:rPr>
        <w:t>от</w:t>
      </w:r>
      <w:proofErr w:type="gramEnd"/>
      <w:r w:rsidRPr="00C06F94">
        <w:rPr>
          <w:rFonts w:ascii="Times New Roman" w:hAnsi="Times New Roman" w:cs="Times New Roman"/>
          <w:sz w:val="28"/>
          <w:szCs w:val="28"/>
        </w:rPr>
        <w:t xml:space="preserve"> 07.02.2011 </w:t>
      </w:r>
      <w:hyperlink r:id="rId7"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4-ФЗ</w:t>
        </w:r>
      </w:hyperlink>
      <w:r w:rsidRPr="00C06F94">
        <w:rPr>
          <w:rFonts w:ascii="Times New Roman" w:hAnsi="Times New Roman" w:cs="Times New Roman"/>
          <w:sz w:val="28"/>
          <w:szCs w:val="28"/>
        </w:rPr>
        <w:t xml:space="preserve">, от 18.07.2011 </w:t>
      </w:r>
      <w:hyperlink r:id="rId8"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221-ФЗ</w:t>
        </w:r>
      </w:hyperlink>
      <w:r w:rsidRPr="00C06F94">
        <w:rPr>
          <w:rFonts w:ascii="Times New Roman" w:hAnsi="Times New Roman" w:cs="Times New Roman"/>
          <w:sz w:val="28"/>
          <w:szCs w:val="28"/>
        </w:rPr>
        <w:t>,</w:t>
      </w:r>
    </w:p>
    <w:p w:rsidR="00C06F94" w:rsidRPr="00C06F94" w:rsidRDefault="00C06F94">
      <w:pPr>
        <w:pStyle w:val="ConsPlusNormal"/>
        <w:jc w:val="center"/>
        <w:rPr>
          <w:rFonts w:ascii="Times New Roman" w:hAnsi="Times New Roman" w:cs="Times New Roman"/>
          <w:sz w:val="28"/>
          <w:szCs w:val="28"/>
        </w:rPr>
      </w:pPr>
      <w:proofErr w:type="gramStart"/>
      <w:r w:rsidRPr="00C06F94">
        <w:rPr>
          <w:rFonts w:ascii="Times New Roman" w:hAnsi="Times New Roman" w:cs="Times New Roman"/>
          <w:sz w:val="28"/>
          <w:szCs w:val="28"/>
        </w:rPr>
        <w:t>от</w:t>
      </w:r>
      <w:proofErr w:type="gramEnd"/>
      <w:r w:rsidRPr="00C06F94">
        <w:rPr>
          <w:rFonts w:ascii="Times New Roman" w:hAnsi="Times New Roman" w:cs="Times New Roman"/>
          <w:sz w:val="28"/>
          <w:szCs w:val="28"/>
        </w:rPr>
        <w:t xml:space="preserve"> 18.07.2011 </w:t>
      </w:r>
      <w:hyperlink r:id="rId9"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242-ФЗ</w:t>
        </w:r>
      </w:hyperlink>
      <w:r w:rsidRPr="00C06F94">
        <w:rPr>
          <w:rFonts w:ascii="Times New Roman" w:hAnsi="Times New Roman" w:cs="Times New Roman"/>
          <w:sz w:val="28"/>
          <w:szCs w:val="28"/>
        </w:rPr>
        <w:t xml:space="preserve">, от 23.07.2013 </w:t>
      </w:r>
      <w:hyperlink r:id="rId10"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208-ФЗ</w:t>
        </w:r>
      </w:hyperlink>
      <w:r w:rsidRPr="00C06F94">
        <w:rPr>
          <w:rFonts w:ascii="Times New Roman" w:hAnsi="Times New Roman" w:cs="Times New Roman"/>
          <w:sz w:val="28"/>
          <w:szCs w:val="28"/>
        </w:rPr>
        <w:t>,</w:t>
      </w:r>
    </w:p>
    <w:p w:rsidR="00C06F94" w:rsidRPr="00C06F94" w:rsidRDefault="00C06F94">
      <w:pPr>
        <w:pStyle w:val="ConsPlusNormal"/>
        <w:jc w:val="center"/>
        <w:rPr>
          <w:rFonts w:ascii="Times New Roman" w:hAnsi="Times New Roman" w:cs="Times New Roman"/>
          <w:sz w:val="28"/>
          <w:szCs w:val="28"/>
        </w:rPr>
      </w:pPr>
      <w:proofErr w:type="gramStart"/>
      <w:r w:rsidRPr="00C06F94">
        <w:rPr>
          <w:rFonts w:ascii="Times New Roman" w:hAnsi="Times New Roman" w:cs="Times New Roman"/>
          <w:sz w:val="28"/>
          <w:szCs w:val="28"/>
        </w:rPr>
        <w:t>от</w:t>
      </w:r>
      <w:proofErr w:type="gramEnd"/>
      <w:r w:rsidRPr="00C06F94">
        <w:rPr>
          <w:rFonts w:ascii="Times New Roman" w:hAnsi="Times New Roman" w:cs="Times New Roman"/>
          <w:sz w:val="28"/>
          <w:szCs w:val="28"/>
        </w:rPr>
        <w:t xml:space="preserve"> 23.07.2013 </w:t>
      </w:r>
      <w:hyperlink r:id="rId11"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225-ФЗ</w:t>
        </w:r>
      </w:hyperlink>
      <w:r w:rsidRPr="00C06F94">
        <w:rPr>
          <w:rFonts w:ascii="Times New Roman" w:hAnsi="Times New Roman" w:cs="Times New Roman"/>
          <w:sz w:val="28"/>
          <w:szCs w:val="28"/>
        </w:rPr>
        <w:t xml:space="preserve">, от 03.02.2014 </w:t>
      </w:r>
      <w:hyperlink r:id="rId12"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15-ФЗ</w:t>
        </w:r>
      </w:hyperlink>
      <w:r w:rsidRPr="00C06F94">
        <w:rPr>
          <w:rFonts w:ascii="Times New Roman" w:hAnsi="Times New Roman" w:cs="Times New Roman"/>
          <w:sz w:val="28"/>
          <w:szCs w:val="28"/>
        </w:rPr>
        <w:t>,</w:t>
      </w:r>
    </w:p>
    <w:p w:rsidR="00C06F94" w:rsidRPr="00C06F94" w:rsidRDefault="00C06F94">
      <w:pPr>
        <w:pStyle w:val="ConsPlusNormal"/>
        <w:jc w:val="center"/>
        <w:rPr>
          <w:rFonts w:ascii="Times New Roman" w:hAnsi="Times New Roman" w:cs="Times New Roman"/>
          <w:sz w:val="28"/>
          <w:szCs w:val="28"/>
        </w:rPr>
      </w:pPr>
      <w:proofErr w:type="gramStart"/>
      <w:r w:rsidRPr="00C06F94">
        <w:rPr>
          <w:rFonts w:ascii="Times New Roman" w:hAnsi="Times New Roman" w:cs="Times New Roman"/>
          <w:sz w:val="28"/>
          <w:szCs w:val="28"/>
        </w:rPr>
        <w:t>от</w:t>
      </w:r>
      <w:proofErr w:type="gramEnd"/>
      <w:r w:rsidRPr="00C06F94">
        <w:rPr>
          <w:rFonts w:ascii="Times New Roman" w:hAnsi="Times New Roman" w:cs="Times New Roman"/>
          <w:sz w:val="28"/>
          <w:szCs w:val="28"/>
        </w:rPr>
        <w:t xml:space="preserve"> 29.06.2015 </w:t>
      </w:r>
      <w:hyperlink r:id="rId13"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168-ФЗ</w:t>
        </w:r>
      </w:hyperlink>
      <w:r w:rsidRPr="00C06F94">
        <w:rPr>
          <w:rFonts w:ascii="Times New Roman" w:hAnsi="Times New Roman" w:cs="Times New Roman"/>
          <w:sz w:val="28"/>
          <w:szCs w:val="28"/>
        </w:rPr>
        <w:t xml:space="preserve">, от 13.07.2015 </w:t>
      </w:r>
      <w:hyperlink r:id="rId14"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230-ФЗ</w:t>
        </w:r>
      </w:hyperlink>
      <w:r w:rsidRPr="00C06F94">
        <w:rPr>
          <w:rFonts w:ascii="Times New Roman" w:hAnsi="Times New Roman" w:cs="Times New Roman"/>
          <w:sz w:val="28"/>
          <w:szCs w:val="28"/>
        </w:rPr>
        <w:t>,</w:t>
      </w:r>
    </w:p>
    <w:p w:rsidR="00C06F94" w:rsidRPr="00C06F94" w:rsidRDefault="00C06F94">
      <w:pPr>
        <w:pStyle w:val="ConsPlusNormal"/>
        <w:jc w:val="center"/>
        <w:rPr>
          <w:rFonts w:ascii="Times New Roman" w:hAnsi="Times New Roman" w:cs="Times New Roman"/>
          <w:sz w:val="28"/>
          <w:szCs w:val="28"/>
        </w:rPr>
      </w:pPr>
      <w:proofErr w:type="gramStart"/>
      <w:r w:rsidRPr="00C06F94">
        <w:rPr>
          <w:rFonts w:ascii="Times New Roman" w:hAnsi="Times New Roman" w:cs="Times New Roman"/>
          <w:sz w:val="28"/>
          <w:szCs w:val="28"/>
        </w:rPr>
        <w:t>от</w:t>
      </w:r>
      <w:proofErr w:type="gramEnd"/>
      <w:r w:rsidRPr="00C06F94">
        <w:rPr>
          <w:rFonts w:ascii="Times New Roman" w:hAnsi="Times New Roman" w:cs="Times New Roman"/>
          <w:sz w:val="28"/>
          <w:szCs w:val="28"/>
        </w:rPr>
        <w:t xml:space="preserve"> 23.06.2016 </w:t>
      </w:r>
      <w:hyperlink r:id="rId15"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201-ФЗ</w:t>
        </w:r>
      </w:hyperlink>
      <w:r w:rsidRPr="00C06F94">
        <w:rPr>
          <w:rFonts w:ascii="Times New Roman" w:hAnsi="Times New Roman" w:cs="Times New Roman"/>
          <w:sz w:val="28"/>
          <w:szCs w:val="28"/>
        </w:rPr>
        <w:t xml:space="preserve">, от 06.07.2016 </w:t>
      </w:r>
      <w:hyperlink r:id="rId16"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374-ФЗ</w:t>
        </w:r>
      </w:hyperlink>
      <w:r w:rsidRPr="00C06F94">
        <w:rPr>
          <w:rFonts w:ascii="Times New Roman" w:hAnsi="Times New Roman" w:cs="Times New Roman"/>
          <w:sz w:val="28"/>
          <w:szCs w:val="28"/>
        </w:rPr>
        <w:t>)</w:t>
      </w:r>
    </w:p>
    <w:p w:rsidR="00C06F94" w:rsidRPr="00C06F94" w:rsidRDefault="00C06F94">
      <w:pPr>
        <w:pStyle w:val="ConsPlusNormal"/>
        <w:jc w:val="center"/>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1. Основные понятия</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В целях настоящего Федерального закона используются следующие понятия:</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1.1) зона транспортной безопасности - объект транспортной инфраструктуры, его часть (наземная, подземная, воздушная, надводная), транспортное средство, его часть, для которых в соответствии с требованиями по обеспечению транспортной безопасности устанавливается особый режим прохода (проезда) физических лиц (транспортных средств) и проноса (провоза) грузов, багажа, ручной клади, личных вещей либо перемещения животных;</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1.1 введен Федеральным </w:t>
      </w:r>
      <w:hyperlink r:id="rId17"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lastRenderedPageBreak/>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1.2 введен Федеральным </w:t>
      </w:r>
      <w:hyperlink r:id="rId18"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 отстранении от выполнения такой работы;</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1.3 введен Федеральным </w:t>
      </w:r>
      <w:hyperlink r:id="rId19"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1.4) аттестующие организации - юридические лица, аккредитованные компетентными органами в области обеспечения транспортной безопасности в </w:t>
      </w:r>
      <w:hyperlink r:id="rId20" w:history="1">
        <w:r w:rsidRPr="00C06F94">
          <w:rPr>
            <w:rFonts w:ascii="Times New Roman" w:hAnsi="Times New Roman" w:cs="Times New Roman"/>
            <w:color w:val="0000FF"/>
            <w:sz w:val="28"/>
            <w:szCs w:val="28"/>
          </w:rPr>
          <w:t>порядке</w:t>
        </w:r>
      </w:hyperlink>
      <w:r w:rsidRPr="00C06F94">
        <w:rPr>
          <w:rFonts w:ascii="Times New Roman" w:hAnsi="Times New Roman" w:cs="Times New Roman"/>
          <w:sz w:val="28"/>
          <w:szCs w:val="28"/>
        </w:rPr>
        <w:t xml:space="preserve">,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w:t>
      </w:r>
      <w:hyperlink w:anchor="P191" w:history="1">
        <w:r w:rsidRPr="00C06F94">
          <w:rPr>
            <w:rFonts w:ascii="Times New Roman" w:hAnsi="Times New Roman" w:cs="Times New Roman"/>
            <w:color w:val="0000FF"/>
            <w:sz w:val="28"/>
            <w:szCs w:val="28"/>
          </w:rPr>
          <w:t>пунктами 1</w:t>
        </w:r>
      </w:hyperlink>
      <w:r w:rsidRPr="00C06F94">
        <w:rPr>
          <w:rFonts w:ascii="Times New Roman" w:hAnsi="Times New Roman" w:cs="Times New Roman"/>
          <w:sz w:val="28"/>
          <w:szCs w:val="28"/>
        </w:rPr>
        <w:t xml:space="preserve"> - </w:t>
      </w:r>
      <w:hyperlink w:anchor="P201" w:history="1">
        <w:r w:rsidRPr="00C06F94">
          <w:rPr>
            <w:rFonts w:ascii="Times New Roman" w:hAnsi="Times New Roman" w:cs="Times New Roman"/>
            <w:color w:val="0000FF"/>
            <w:sz w:val="28"/>
            <w:szCs w:val="28"/>
          </w:rPr>
          <w:t>7 части 1 статьи 10</w:t>
        </w:r>
      </w:hyperlink>
      <w:r w:rsidRPr="00C06F94">
        <w:rPr>
          <w:rFonts w:ascii="Times New Roman" w:hAnsi="Times New Roman" w:cs="Times New Roman"/>
          <w:sz w:val="28"/>
          <w:szCs w:val="28"/>
        </w:rPr>
        <w:t xml:space="preserve"> настоящего Федерального закона, а также для принятия органами аттестации решения об аттестации сил обеспечения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1.4 введен Федеральным </w:t>
      </w:r>
      <w:hyperlink r:id="rId21"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категорирование объектов транспортной инфраструктуры и транспортных средств - отнесение их к определенным категориям с учетом степени угрозы совершения акта незаконного вмешательства и его возможных последствий;</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компетентные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lastRenderedPageBreak/>
        <w:t>4) обеспечение транспортной безопасности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5) объекты транспортной инфраструктуры - технологический комплекс, включающий в себя:</w:t>
      </w:r>
    </w:p>
    <w:p w:rsidR="00C06F94" w:rsidRPr="00C06F94" w:rsidRDefault="00C06F94">
      <w:pPr>
        <w:pStyle w:val="ConsPlusNormal"/>
        <w:spacing w:before="220"/>
        <w:ind w:firstLine="540"/>
        <w:jc w:val="both"/>
        <w:rPr>
          <w:rFonts w:ascii="Times New Roman" w:hAnsi="Times New Roman" w:cs="Times New Roman"/>
          <w:sz w:val="28"/>
          <w:szCs w:val="28"/>
        </w:rPr>
      </w:pPr>
      <w:proofErr w:type="gramStart"/>
      <w:r w:rsidRPr="00C06F94">
        <w:rPr>
          <w:rFonts w:ascii="Times New Roman" w:hAnsi="Times New Roman" w:cs="Times New Roman"/>
          <w:sz w:val="28"/>
          <w:szCs w:val="28"/>
        </w:rPr>
        <w:t>а</w:t>
      </w:r>
      <w:proofErr w:type="gramEnd"/>
      <w:r w:rsidRPr="00C06F94">
        <w:rPr>
          <w:rFonts w:ascii="Times New Roman" w:hAnsi="Times New Roman" w:cs="Times New Roman"/>
          <w:sz w:val="28"/>
          <w:szCs w:val="28"/>
        </w:rPr>
        <w:t>) железнодорожные, автомобильные вокзалы и станции;</w:t>
      </w:r>
    </w:p>
    <w:p w:rsidR="00C06F94" w:rsidRPr="00C06F94" w:rsidRDefault="00C06F94">
      <w:pPr>
        <w:pStyle w:val="ConsPlusNormal"/>
        <w:spacing w:before="220"/>
        <w:ind w:firstLine="540"/>
        <w:jc w:val="both"/>
        <w:rPr>
          <w:rFonts w:ascii="Times New Roman" w:hAnsi="Times New Roman" w:cs="Times New Roman"/>
          <w:sz w:val="28"/>
          <w:szCs w:val="28"/>
        </w:rPr>
      </w:pPr>
      <w:proofErr w:type="gramStart"/>
      <w:r w:rsidRPr="00C06F94">
        <w:rPr>
          <w:rFonts w:ascii="Times New Roman" w:hAnsi="Times New Roman" w:cs="Times New Roman"/>
          <w:sz w:val="28"/>
          <w:szCs w:val="28"/>
        </w:rPr>
        <w:t>б</w:t>
      </w:r>
      <w:proofErr w:type="gramEnd"/>
      <w:r w:rsidRPr="00C06F94">
        <w:rPr>
          <w:rFonts w:ascii="Times New Roman" w:hAnsi="Times New Roman" w:cs="Times New Roman"/>
          <w:sz w:val="28"/>
          <w:szCs w:val="28"/>
        </w:rPr>
        <w:t>) метрополитены;</w:t>
      </w:r>
    </w:p>
    <w:p w:rsidR="00C06F94" w:rsidRPr="00C06F94" w:rsidRDefault="00C06F94">
      <w:pPr>
        <w:pStyle w:val="ConsPlusNormal"/>
        <w:spacing w:before="220"/>
        <w:ind w:firstLine="540"/>
        <w:jc w:val="both"/>
        <w:rPr>
          <w:rFonts w:ascii="Times New Roman" w:hAnsi="Times New Roman" w:cs="Times New Roman"/>
          <w:sz w:val="28"/>
          <w:szCs w:val="28"/>
        </w:rPr>
      </w:pP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тоннели, эстакады, мосты;</w:t>
      </w:r>
    </w:p>
    <w:p w:rsidR="00C06F94" w:rsidRPr="00C06F94" w:rsidRDefault="00C06F94">
      <w:pPr>
        <w:pStyle w:val="ConsPlusNormal"/>
        <w:spacing w:before="220"/>
        <w:ind w:firstLine="540"/>
        <w:jc w:val="both"/>
        <w:rPr>
          <w:rFonts w:ascii="Times New Roman" w:hAnsi="Times New Roman" w:cs="Times New Roman"/>
          <w:sz w:val="28"/>
          <w:szCs w:val="28"/>
        </w:rPr>
      </w:pPr>
      <w:proofErr w:type="gramStart"/>
      <w:r w:rsidRPr="00C06F94">
        <w:rPr>
          <w:rFonts w:ascii="Times New Roman" w:hAnsi="Times New Roman" w:cs="Times New Roman"/>
          <w:sz w:val="28"/>
          <w:szCs w:val="28"/>
        </w:rPr>
        <w:t>г</w:t>
      </w:r>
      <w:proofErr w:type="gramEnd"/>
      <w:r w:rsidRPr="00C06F94">
        <w:rPr>
          <w:rFonts w:ascii="Times New Roman" w:hAnsi="Times New Roman" w:cs="Times New Roman"/>
          <w:sz w:val="28"/>
          <w:szCs w:val="28"/>
        </w:rPr>
        <w:t>) морские терминалы, акватории морских портов;</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C06F94" w:rsidRPr="00C06F94" w:rsidRDefault="00C06F94">
      <w:pPr>
        <w:pStyle w:val="ConsPlusNormal"/>
        <w:spacing w:before="220"/>
        <w:ind w:firstLine="540"/>
        <w:jc w:val="both"/>
        <w:rPr>
          <w:rFonts w:ascii="Times New Roman" w:hAnsi="Times New Roman" w:cs="Times New Roman"/>
          <w:sz w:val="28"/>
          <w:szCs w:val="28"/>
        </w:rPr>
      </w:pPr>
      <w:proofErr w:type="gramStart"/>
      <w:r w:rsidRPr="00C06F94">
        <w:rPr>
          <w:rFonts w:ascii="Times New Roman" w:hAnsi="Times New Roman" w:cs="Times New Roman"/>
          <w:sz w:val="28"/>
          <w:szCs w:val="28"/>
        </w:rPr>
        <w:t>е</w:t>
      </w:r>
      <w:proofErr w:type="gramEnd"/>
      <w:r w:rsidRPr="00C06F94">
        <w:rPr>
          <w:rFonts w:ascii="Times New Roman" w:hAnsi="Times New Roman" w:cs="Times New Roman"/>
          <w:sz w:val="28"/>
          <w:szCs w:val="28"/>
        </w:rPr>
        <w:t>)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C06F94" w:rsidRPr="00C06F94" w:rsidRDefault="00C06F94">
      <w:pPr>
        <w:pStyle w:val="ConsPlusNormal"/>
        <w:spacing w:before="220"/>
        <w:ind w:firstLine="540"/>
        <w:jc w:val="both"/>
        <w:rPr>
          <w:rFonts w:ascii="Times New Roman" w:hAnsi="Times New Roman" w:cs="Times New Roman"/>
          <w:sz w:val="28"/>
          <w:szCs w:val="28"/>
        </w:rPr>
      </w:pPr>
      <w:proofErr w:type="gramStart"/>
      <w:r w:rsidRPr="00C06F94">
        <w:rPr>
          <w:rFonts w:ascii="Times New Roman" w:hAnsi="Times New Roman" w:cs="Times New Roman"/>
          <w:sz w:val="28"/>
          <w:szCs w:val="28"/>
        </w:rPr>
        <w:t>ж</w:t>
      </w:r>
      <w:proofErr w:type="gramEnd"/>
      <w:r w:rsidRPr="00C06F94">
        <w:rPr>
          <w:rFonts w:ascii="Times New Roman" w:hAnsi="Times New Roman" w:cs="Times New Roman"/>
          <w:sz w:val="28"/>
          <w:szCs w:val="28"/>
        </w:rPr>
        <w:t>) аэродромы, аэропорты, объекты систем связи, навигации и управления движением транспортных средств;</w:t>
      </w:r>
    </w:p>
    <w:p w:rsidR="00C06F94" w:rsidRPr="00C06F94" w:rsidRDefault="00C06F94">
      <w:pPr>
        <w:pStyle w:val="ConsPlusNormal"/>
        <w:spacing w:before="220"/>
        <w:ind w:firstLine="540"/>
        <w:jc w:val="both"/>
        <w:rPr>
          <w:rFonts w:ascii="Times New Roman" w:hAnsi="Times New Roman" w:cs="Times New Roman"/>
          <w:sz w:val="28"/>
          <w:szCs w:val="28"/>
        </w:rPr>
      </w:pPr>
      <w:proofErr w:type="gramStart"/>
      <w:r w:rsidRPr="00C06F94">
        <w:rPr>
          <w:rFonts w:ascii="Times New Roman" w:hAnsi="Times New Roman" w:cs="Times New Roman"/>
          <w:sz w:val="28"/>
          <w:szCs w:val="28"/>
        </w:rPr>
        <w:t>з</w:t>
      </w:r>
      <w:proofErr w:type="gramEnd"/>
      <w:r w:rsidRPr="00C06F94">
        <w:rPr>
          <w:rFonts w:ascii="Times New Roman" w:hAnsi="Times New Roman" w:cs="Times New Roman"/>
          <w:sz w:val="28"/>
          <w:szCs w:val="28"/>
        </w:rPr>
        <w:t xml:space="preserve">) </w:t>
      </w:r>
      <w:hyperlink r:id="rId22" w:history="1">
        <w:r w:rsidRPr="00C06F94">
          <w:rPr>
            <w:rFonts w:ascii="Times New Roman" w:hAnsi="Times New Roman" w:cs="Times New Roman"/>
            <w:color w:val="0000FF"/>
            <w:sz w:val="28"/>
            <w:szCs w:val="28"/>
          </w:rPr>
          <w:t>участки</w:t>
        </w:r>
      </w:hyperlink>
      <w:r w:rsidRPr="00C06F94">
        <w:rPr>
          <w:rFonts w:ascii="Times New Roman" w:hAnsi="Times New Roman" w:cs="Times New Roman"/>
          <w:sz w:val="28"/>
          <w:szCs w:val="28"/>
        </w:rPr>
        <w:t xml:space="preserve">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5 в ред. Федерального </w:t>
      </w:r>
      <w:hyperlink r:id="rId23"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5.1) органы аттестации -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5.1 введен Федеральным </w:t>
      </w:r>
      <w:hyperlink r:id="rId24"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lastRenderedPageBreak/>
        <w:t>6) оценка уязвимости объектов транспортной инфраструктуры и транспортных средств - определение степени защищенности объектов транспортной инфраструктуры и транспортных средств от угроз совершения актов незаконного вмешательства;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6.1) оценка охраны морского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6.1 введен Федеральным </w:t>
      </w:r>
      <w:hyperlink r:id="rId25"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23.07.2013 </w:t>
      </w:r>
      <w:r>
        <w:rPr>
          <w:rFonts w:ascii="Times New Roman" w:hAnsi="Times New Roman" w:cs="Times New Roman"/>
          <w:sz w:val="28"/>
          <w:szCs w:val="28"/>
        </w:rPr>
        <w:t>№</w:t>
      </w:r>
      <w:r w:rsidRPr="00C06F94">
        <w:rPr>
          <w:rFonts w:ascii="Times New Roman" w:hAnsi="Times New Roman" w:cs="Times New Roman"/>
          <w:sz w:val="28"/>
          <w:szCs w:val="28"/>
        </w:rPr>
        <w:t xml:space="preserve"> 225-ФЗ)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6.2 введен Федеральным </w:t>
      </w:r>
      <w:hyperlink r:id="rId26"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7) перевозчик - юридическое лицо или индивидуальный предприниматель, принявшие на себя обязанность доставить пассажира, вверенный им отправителем груз, багаж, </w:t>
      </w:r>
      <w:proofErr w:type="spellStart"/>
      <w:r w:rsidRPr="00C06F94">
        <w:rPr>
          <w:rFonts w:ascii="Times New Roman" w:hAnsi="Times New Roman" w:cs="Times New Roman"/>
          <w:sz w:val="28"/>
          <w:szCs w:val="28"/>
        </w:rPr>
        <w:t>грузобагаж</w:t>
      </w:r>
      <w:proofErr w:type="spellEnd"/>
      <w:r w:rsidRPr="00C06F94">
        <w:rPr>
          <w:rFonts w:ascii="Times New Roman" w:hAnsi="Times New Roman" w:cs="Times New Roman"/>
          <w:sz w:val="28"/>
          <w:szCs w:val="28"/>
        </w:rPr>
        <w:t xml:space="preserve"> из пункта отправления в пункт назначения, а также выдать груз, багаж, </w:t>
      </w:r>
      <w:proofErr w:type="spellStart"/>
      <w:r w:rsidRPr="00C06F94">
        <w:rPr>
          <w:rFonts w:ascii="Times New Roman" w:hAnsi="Times New Roman" w:cs="Times New Roman"/>
          <w:sz w:val="28"/>
          <w:szCs w:val="28"/>
        </w:rPr>
        <w:t>грузобагаж</w:t>
      </w:r>
      <w:proofErr w:type="spellEnd"/>
      <w:r w:rsidRPr="00C06F94">
        <w:rPr>
          <w:rFonts w:ascii="Times New Roman" w:hAnsi="Times New Roman" w:cs="Times New Roman"/>
          <w:sz w:val="28"/>
          <w:szCs w:val="28"/>
        </w:rPr>
        <w:t xml:space="preserve"> </w:t>
      </w:r>
      <w:proofErr w:type="spellStart"/>
      <w:r w:rsidRPr="00C06F94">
        <w:rPr>
          <w:rFonts w:ascii="Times New Roman" w:hAnsi="Times New Roman" w:cs="Times New Roman"/>
          <w:sz w:val="28"/>
          <w:szCs w:val="28"/>
        </w:rPr>
        <w:t>управомоченному</w:t>
      </w:r>
      <w:proofErr w:type="spellEnd"/>
      <w:r w:rsidRPr="00C06F94">
        <w:rPr>
          <w:rFonts w:ascii="Times New Roman" w:hAnsi="Times New Roman" w:cs="Times New Roman"/>
          <w:sz w:val="28"/>
          <w:szCs w:val="28"/>
        </w:rPr>
        <w:t xml:space="preserve"> на его получение лицу (получателю);</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27"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7.1 введен Федеральным </w:t>
      </w:r>
      <w:hyperlink r:id="rId28"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7.2 введен Федеральным </w:t>
      </w:r>
      <w:hyperlink r:id="rId29"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7.3) грузы повышенной опасности -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lastRenderedPageBreak/>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7.3 введен Федеральным </w:t>
      </w:r>
      <w:hyperlink r:id="rId30"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8) специализированные организации в области обеспечения транспортной безопасности - юридические лица, аккредитованные компетентными органами в области обеспечения транспортной безопасности в </w:t>
      </w:r>
      <w:hyperlink r:id="rId31" w:history="1">
        <w:r w:rsidRPr="00C06F94">
          <w:rPr>
            <w:rFonts w:ascii="Times New Roman" w:hAnsi="Times New Roman" w:cs="Times New Roman"/>
            <w:color w:val="0000FF"/>
            <w:sz w:val="28"/>
            <w:szCs w:val="28"/>
          </w:rPr>
          <w:t>порядке</w:t>
        </w:r>
      </w:hyperlink>
      <w:r w:rsidRPr="00C06F94">
        <w:rPr>
          <w:rFonts w:ascii="Times New Roman" w:hAnsi="Times New Roman" w:cs="Times New Roman"/>
          <w:sz w:val="28"/>
          <w:szCs w:val="28"/>
        </w:rPr>
        <w:t>,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9) субъекты транспортной инфраструктуры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9 в ред. Федерального </w:t>
      </w:r>
      <w:hyperlink r:id="rId32"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rsidR="00C06F94" w:rsidRPr="00C06F94" w:rsidRDefault="00C06F94">
      <w:pPr>
        <w:pStyle w:val="ConsPlusNormal"/>
        <w:spacing w:before="220"/>
        <w:ind w:firstLine="540"/>
        <w:jc w:val="both"/>
        <w:rPr>
          <w:rFonts w:ascii="Times New Roman" w:hAnsi="Times New Roman" w:cs="Times New Roman"/>
          <w:sz w:val="28"/>
          <w:szCs w:val="28"/>
        </w:rPr>
      </w:pPr>
      <w:proofErr w:type="gramStart"/>
      <w:r w:rsidRPr="00C06F94">
        <w:rPr>
          <w:rFonts w:ascii="Times New Roman" w:hAnsi="Times New Roman" w:cs="Times New Roman"/>
          <w:sz w:val="28"/>
          <w:szCs w:val="28"/>
        </w:rPr>
        <w:t>а</w:t>
      </w:r>
      <w:proofErr w:type="gramEnd"/>
      <w:r w:rsidRPr="00C06F94">
        <w:rPr>
          <w:rFonts w:ascii="Times New Roman" w:hAnsi="Times New Roman" w:cs="Times New Roman"/>
          <w:sz w:val="28"/>
          <w:szCs w:val="28"/>
        </w:rPr>
        <w:t>)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w:t>
      </w:r>
    </w:p>
    <w:p w:rsidR="00C06F94" w:rsidRPr="00C06F94" w:rsidRDefault="00C06F94">
      <w:pPr>
        <w:pStyle w:val="ConsPlusNormal"/>
        <w:spacing w:before="220"/>
        <w:ind w:firstLine="540"/>
        <w:jc w:val="both"/>
        <w:rPr>
          <w:rFonts w:ascii="Times New Roman" w:hAnsi="Times New Roman" w:cs="Times New Roman"/>
          <w:sz w:val="28"/>
          <w:szCs w:val="28"/>
        </w:rPr>
      </w:pPr>
      <w:proofErr w:type="gramStart"/>
      <w:r w:rsidRPr="00C06F94">
        <w:rPr>
          <w:rFonts w:ascii="Times New Roman" w:hAnsi="Times New Roman" w:cs="Times New Roman"/>
          <w:sz w:val="28"/>
          <w:szCs w:val="28"/>
        </w:rPr>
        <w:t>б</w:t>
      </w:r>
      <w:proofErr w:type="gramEnd"/>
      <w:r w:rsidRPr="00C06F94">
        <w:rPr>
          <w:rFonts w:ascii="Times New Roman" w:hAnsi="Times New Roman" w:cs="Times New Roman"/>
          <w:sz w:val="28"/>
          <w:szCs w:val="28"/>
        </w:rPr>
        <w:t>) воздушные суда коммерческой гражданской авиации;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в) воздушные суда авиации общего назначения, </w:t>
      </w:r>
      <w:hyperlink r:id="rId33" w:history="1">
        <w:r w:rsidRPr="00C06F94">
          <w:rPr>
            <w:rFonts w:ascii="Times New Roman" w:hAnsi="Times New Roman" w:cs="Times New Roman"/>
            <w:color w:val="0000FF"/>
            <w:sz w:val="28"/>
            <w:szCs w:val="28"/>
          </w:rPr>
          <w:t>определяемые</w:t>
        </w:r>
      </w:hyperlink>
      <w:r w:rsidRPr="00C06F94">
        <w:rPr>
          <w:rFonts w:ascii="Times New Roman" w:hAnsi="Times New Roman" w:cs="Times New Roman"/>
          <w:sz w:val="28"/>
          <w:szCs w:val="28"/>
        </w:rPr>
        <w:t xml:space="preserve">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06F94" w:rsidRPr="00C06F94" w:rsidRDefault="00C06F94">
      <w:pPr>
        <w:pStyle w:val="ConsPlusNormal"/>
        <w:spacing w:before="220"/>
        <w:ind w:firstLine="540"/>
        <w:jc w:val="both"/>
        <w:rPr>
          <w:rFonts w:ascii="Times New Roman" w:hAnsi="Times New Roman" w:cs="Times New Roman"/>
          <w:sz w:val="28"/>
          <w:szCs w:val="28"/>
        </w:rPr>
      </w:pPr>
      <w:proofErr w:type="gramStart"/>
      <w:r w:rsidRPr="00C06F94">
        <w:rPr>
          <w:rFonts w:ascii="Times New Roman" w:hAnsi="Times New Roman" w:cs="Times New Roman"/>
          <w:sz w:val="28"/>
          <w:szCs w:val="28"/>
        </w:rPr>
        <w:t>г</w:t>
      </w:r>
      <w:proofErr w:type="gramEnd"/>
      <w:r w:rsidRPr="00C06F94">
        <w:rPr>
          <w:rFonts w:ascii="Times New Roman" w:hAnsi="Times New Roman" w:cs="Times New Roman"/>
          <w:sz w:val="28"/>
          <w:szCs w:val="28"/>
        </w:rPr>
        <w:t xml:space="preserve">) суда, используемые в целях торгового мореплавания (морские суда), за исключением прогулочных судов, спортивных парусных судов, а также искусственных установок и сооружений,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w:t>
      </w:r>
      <w:hyperlink w:anchor="P346" w:history="1">
        <w:r w:rsidRPr="00C06F94">
          <w:rPr>
            <w:rFonts w:ascii="Times New Roman" w:hAnsi="Times New Roman" w:cs="Times New Roman"/>
            <w:color w:val="0000FF"/>
            <w:sz w:val="28"/>
            <w:szCs w:val="28"/>
          </w:rPr>
          <w:t>статьей 12.3</w:t>
        </w:r>
      </w:hyperlink>
      <w:r w:rsidRPr="00C06F94">
        <w:rPr>
          <w:rFonts w:ascii="Times New Roman" w:hAnsi="Times New Roman" w:cs="Times New Roman"/>
          <w:sz w:val="28"/>
          <w:szCs w:val="28"/>
        </w:rPr>
        <w:t xml:space="preserve"> настоящего </w:t>
      </w:r>
      <w:r w:rsidRPr="00C06F94">
        <w:rPr>
          <w:rFonts w:ascii="Times New Roman" w:hAnsi="Times New Roman" w:cs="Times New Roman"/>
          <w:sz w:val="28"/>
          <w:szCs w:val="28"/>
        </w:rPr>
        <w:lastRenderedPageBreak/>
        <w:t>Федерального закона;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д)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е) железнодорожный подвижной состав, осуществляющий перевозку пассажиров и (или)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06F94" w:rsidRPr="00C06F94" w:rsidRDefault="00C06F94">
      <w:pPr>
        <w:pStyle w:val="ConsPlusNormal"/>
        <w:spacing w:before="220"/>
        <w:ind w:firstLine="540"/>
        <w:jc w:val="both"/>
        <w:rPr>
          <w:rFonts w:ascii="Times New Roman" w:hAnsi="Times New Roman" w:cs="Times New Roman"/>
          <w:sz w:val="28"/>
          <w:szCs w:val="28"/>
        </w:rPr>
      </w:pPr>
      <w:proofErr w:type="gramStart"/>
      <w:r w:rsidRPr="00C06F94">
        <w:rPr>
          <w:rFonts w:ascii="Times New Roman" w:hAnsi="Times New Roman" w:cs="Times New Roman"/>
          <w:sz w:val="28"/>
          <w:szCs w:val="28"/>
        </w:rPr>
        <w:t>ж</w:t>
      </w:r>
      <w:proofErr w:type="gramEnd"/>
      <w:r w:rsidRPr="00C06F94">
        <w:rPr>
          <w:rFonts w:ascii="Times New Roman" w:hAnsi="Times New Roman" w:cs="Times New Roman"/>
          <w:sz w:val="28"/>
          <w:szCs w:val="28"/>
        </w:rPr>
        <w:t>) транспортные средства городского наземного электрического транспорта;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11 в ред. Федерального </w:t>
      </w:r>
      <w:hyperlink r:id="rId34"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12) транспортный комплекс - объекты и субъекты транспортной инфраструктуры, транспортные средства;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13) уровень безопасности - степень защищенности транспортного комплекса, соответствующая степени угрозы совершения акта незаконного вмешательства.</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2. Цели и задачи обеспечения транспортной безопасности</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Основными задачами обеспечения транспортной безопасности являются:</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lastRenderedPageBreak/>
        <w:t>1) нормативное правовое регулирование в области обеспечения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 </w:t>
      </w:r>
      <w:hyperlink r:id="rId35" w:history="1">
        <w:r w:rsidRPr="00C06F94">
          <w:rPr>
            <w:rFonts w:ascii="Times New Roman" w:hAnsi="Times New Roman" w:cs="Times New Roman"/>
            <w:color w:val="0000FF"/>
            <w:sz w:val="28"/>
            <w:szCs w:val="28"/>
          </w:rPr>
          <w:t>определение</w:t>
        </w:r>
      </w:hyperlink>
      <w:r w:rsidRPr="00C06F94">
        <w:rPr>
          <w:rFonts w:ascii="Times New Roman" w:hAnsi="Times New Roman" w:cs="Times New Roman"/>
          <w:sz w:val="28"/>
          <w:szCs w:val="28"/>
        </w:rPr>
        <w:t xml:space="preserve"> угроз совершения актов незаконного вмешательства;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3) </w:t>
      </w:r>
      <w:hyperlink r:id="rId36" w:history="1">
        <w:r w:rsidRPr="00C06F94">
          <w:rPr>
            <w:rFonts w:ascii="Times New Roman" w:hAnsi="Times New Roman" w:cs="Times New Roman"/>
            <w:color w:val="0000FF"/>
            <w:sz w:val="28"/>
            <w:szCs w:val="28"/>
          </w:rPr>
          <w:t>оценка</w:t>
        </w:r>
      </w:hyperlink>
      <w:r w:rsidRPr="00C06F94">
        <w:rPr>
          <w:rFonts w:ascii="Times New Roman" w:hAnsi="Times New Roman" w:cs="Times New Roman"/>
          <w:sz w:val="28"/>
          <w:szCs w:val="28"/>
        </w:rPr>
        <w:t xml:space="preserve"> уязвимости объектов транспортной инфраструктуры и транспортных средств;</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4) </w:t>
      </w:r>
      <w:hyperlink r:id="rId37" w:history="1">
        <w:r w:rsidRPr="00C06F94">
          <w:rPr>
            <w:rFonts w:ascii="Times New Roman" w:hAnsi="Times New Roman" w:cs="Times New Roman"/>
            <w:color w:val="0000FF"/>
            <w:sz w:val="28"/>
            <w:szCs w:val="28"/>
          </w:rPr>
          <w:t>категорирование</w:t>
        </w:r>
      </w:hyperlink>
      <w:r w:rsidRPr="00C06F94">
        <w:rPr>
          <w:rFonts w:ascii="Times New Roman" w:hAnsi="Times New Roman" w:cs="Times New Roman"/>
          <w:sz w:val="28"/>
          <w:szCs w:val="28"/>
        </w:rPr>
        <w:t xml:space="preserve"> объектов транспортной инфраструктуры и транспортных средств;</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5) разработка и реализация требований по обеспечению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6) разработка и реализация мер по обеспечению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7) </w:t>
      </w:r>
      <w:hyperlink r:id="rId38" w:history="1">
        <w:r w:rsidRPr="00C06F94">
          <w:rPr>
            <w:rFonts w:ascii="Times New Roman" w:hAnsi="Times New Roman" w:cs="Times New Roman"/>
            <w:color w:val="0000FF"/>
            <w:sz w:val="28"/>
            <w:szCs w:val="28"/>
          </w:rPr>
          <w:t>подготовка</w:t>
        </w:r>
      </w:hyperlink>
      <w:r w:rsidRPr="00C06F94">
        <w:rPr>
          <w:rFonts w:ascii="Times New Roman" w:hAnsi="Times New Roman" w:cs="Times New Roman"/>
          <w:sz w:val="28"/>
          <w:szCs w:val="28"/>
        </w:rPr>
        <w:t xml:space="preserve"> и </w:t>
      </w:r>
      <w:hyperlink r:id="rId39" w:history="1">
        <w:r w:rsidRPr="00C06F94">
          <w:rPr>
            <w:rFonts w:ascii="Times New Roman" w:hAnsi="Times New Roman" w:cs="Times New Roman"/>
            <w:color w:val="0000FF"/>
            <w:sz w:val="28"/>
            <w:szCs w:val="28"/>
          </w:rPr>
          <w:t>аттестация</w:t>
        </w:r>
      </w:hyperlink>
      <w:r w:rsidRPr="00C06F94">
        <w:rPr>
          <w:rFonts w:ascii="Times New Roman" w:hAnsi="Times New Roman" w:cs="Times New Roman"/>
          <w:sz w:val="28"/>
          <w:szCs w:val="28"/>
        </w:rPr>
        <w:t xml:space="preserve"> сил обеспечения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7 в ред. Федерального </w:t>
      </w:r>
      <w:hyperlink r:id="rId40"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8) осуществление федерального государственного </w:t>
      </w:r>
      <w:hyperlink r:id="rId41" w:history="1">
        <w:r w:rsidRPr="00C06F94">
          <w:rPr>
            <w:rFonts w:ascii="Times New Roman" w:hAnsi="Times New Roman" w:cs="Times New Roman"/>
            <w:color w:val="0000FF"/>
            <w:sz w:val="28"/>
            <w:szCs w:val="28"/>
          </w:rPr>
          <w:t>контроля (надзора)</w:t>
        </w:r>
      </w:hyperlink>
      <w:r w:rsidRPr="00C06F94">
        <w:rPr>
          <w:rFonts w:ascii="Times New Roman" w:hAnsi="Times New Roman" w:cs="Times New Roman"/>
          <w:sz w:val="28"/>
          <w:szCs w:val="28"/>
        </w:rPr>
        <w:t xml:space="preserve"> в области обеспечения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42"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18.07.2011 </w:t>
      </w:r>
      <w:r>
        <w:rPr>
          <w:rFonts w:ascii="Times New Roman" w:hAnsi="Times New Roman" w:cs="Times New Roman"/>
          <w:sz w:val="28"/>
          <w:szCs w:val="28"/>
        </w:rPr>
        <w:t>№</w:t>
      </w:r>
      <w:r w:rsidRPr="00C06F94">
        <w:rPr>
          <w:rFonts w:ascii="Times New Roman" w:hAnsi="Times New Roman" w:cs="Times New Roman"/>
          <w:sz w:val="28"/>
          <w:szCs w:val="28"/>
        </w:rPr>
        <w:t xml:space="preserve"> 242-ФЗ)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9) информационное, материально-техническое и научно-техническое обеспечение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10) сертификация технических средств обеспечения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10 введен Федеральным </w:t>
      </w:r>
      <w:hyperlink r:id="rId43"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3. Принципы обеспечения транспортной безопасности</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Основными принципами обеспечения транспортной безопасности являются:</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 законность;</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соблюдение баланса интересов личности, общества и государства;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взаимная ответственность личности, общества и государства в области обеспечения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4) непрерывность;</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5) интеграция в международные системы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6) взаимодействие субъектов транспортной инфраструктуры, органов государственной власти и органов местного самоуправления.</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bookmarkStart w:id="1" w:name="P110"/>
      <w:bookmarkEnd w:id="1"/>
      <w:r w:rsidRPr="00C06F94">
        <w:rPr>
          <w:rFonts w:ascii="Times New Roman" w:hAnsi="Times New Roman" w:cs="Times New Roman"/>
          <w:sz w:val="28"/>
          <w:szCs w:val="28"/>
        </w:rPr>
        <w:lastRenderedPageBreak/>
        <w:t>Статья 4. Обеспечение транспортной безопасности</w:t>
      </w: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44"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4. Субъект транспортной инфраструктуры, перевозчик 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6. 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инфраструктуры.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транспортной инфраструктуры.</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lastRenderedPageBreak/>
        <w:t>7. 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 устанавливается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7 введена Федеральным </w:t>
      </w:r>
      <w:hyperlink r:id="rId45"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06.07.2016 </w:t>
      </w:r>
      <w:r>
        <w:rPr>
          <w:rFonts w:ascii="Times New Roman" w:hAnsi="Times New Roman" w:cs="Times New Roman"/>
          <w:sz w:val="28"/>
          <w:szCs w:val="28"/>
        </w:rPr>
        <w:t>№</w:t>
      </w:r>
      <w:r w:rsidRPr="00C06F94">
        <w:rPr>
          <w:rFonts w:ascii="Times New Roman" w:hAnsi="Times New Roman" w:cs="Times New Roman"/>
          <w:sz w:val="28"/>
          <w:szCs w:val="28"/>
        </w:rPr>
        <w:t xml:space="preserve"> 374-ФЗ)</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5. Оценка уязвимости объектов транспортной инфраструктуры и транспортных средств от актов незаконного вмешательства</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 </w:t>
      </w:r>
      <w:hyperlink r:id="rId46" w:history="1">
        <w:r w:rsidRPr="00C06F94">
          <w:rPr>
            <w:rFonts w:ascii="Times New Roman" w:hAnsi="Times New Roman" w:cs="Times New Roman"/>
            <w:color w:val="0000FF"/>
            <w:sz w:val="28"/>
            <w:szCs w:val="28"/>
          </w:rPr>
          <w:t>Порядок</w:t>
        </w:r>
      </w:hyperlink>
      <w:r w:rsidRPr="00C06F94">
        <w:rPr>
          <w:rFonts w:ascii="Times New Roman" w:hAnsi="Times New Roman" w:cs="Times New Roman"/>
          <w:sz w:val="28"/>
          <w:szCs w:val="28"/>
        </w:rPr>
        <w:t xml:space="preserve"> проведения оценки уязвимости объектов транспортной инфраструктуры и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2 в ред. Федерального </w:t>
      </w:r>
      <w:hyperlink r:id="rId47"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2.1. Оценка уязвимости транспортных средств проводится 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2.1 введена Федеральным </w:t>
      </w:r>
      <w:hyperlink r:id="rId48"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Результаты проведенной оценки уязвимости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4. Сведения о результатах проведенной оценки уязвимости объектов </w:t>
      </w:r>
      <w:r w:rsidRPr="00C06F94">
        <w:rPr>
          <w:rFonts w:ascii="Times New Roman" w:hAnsi="Times New Roman" w:cs="Times New Roman"/>
          <w:sz w:val="28"/>
          <w:szCs w:val="28"/>
        </w:rPr>
        <w:lastRenderedPageBreak/>
        <w:t xml:space="preserve">транспортной инфраструктуры и транспортных средств являются информацией ограниченного доступа. Сведения о результатах проведенной оценки уязвимости объектов транспортной инфраструктуры и транспортных средств, указанных в части 2 </w:t>
      </w:r>
      <w:hyperlink w:anchor="P110" w:history="1">
        <w:r w:rsidRPr="00C06F94">
          <w:rPr>
            <w:rFonts w:ascii="Times New Roman" w:hAnsi="Times New Roman" w:cs="Times New Roman"/>
            <w:color w:val="0000FF"/>
            <w:sz w:val="28"/>
            <w:szCs w:val="28"/>
          </w:rPr>
          <w:t>статьи 4</w:t>
        </w:r>
      </w:hyperlink>
      <w:r w:rsidRPr="00C06F94">
        <w:rPr>
          <w:rFonts w:ascii="Times New Roman" w:hAnsi="Times New Roman" w:cs="Times New Roman"/>
          <w:sz w:val="28"/>
          <w:szCs w:val="28"/>
        </w:rPr>
        <w:t xml:space="preserve"> настоящего Федерального закона, являются сведениями, составляющими государственную </w:t>
      </w:r>
      <w:hyperlink r:id="rId49" w:history="1">
        <w:r w:rsidRPr="00C06F94">
          <w:rPr>
            <w:rFonts w:ascii="Times New Roman" w:hAnsi="Times New Roman" w:cs="Times New Roman"/>
            <w:color w:val="0000FF"/>
            <w:sz w:val="28"/>
            <w:szCs w:val="28"/>
          </w:rPr>
          <w:t>тайну</w:t>
        </w:r>
      </w:hyperlink>
      <w:r w:rsidRPr="00C06F94">
        <w:rPr>
          <w:rFonts w:ascii="Times New Roman" w:hAnsi="Times New Roman" w:cs="Times New Roman"/>
          <w:sz w:val="28"/>
          <w:szCs w:val="28"/>
        </w:rPr>
        <w:t>.</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5. Оценка уязвимости морского судна включает в себя оценку охраны морского судна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5 введена Федеральным </w:t>
      </w:r>
      <w:hyperlink r:id="rId50"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23.07.2013 </w:t>
      </w:r>
      <w:r>
        <w:rPr>
          <w:rFonts w:ascii="Times New Roman" w:hAnsi="Times New Roman" w:cs="Times New Roman"/>
          <w:sz w:val="28"/>
          <w:szCs w:val="28"/>
        </w:rPr>
        <w:t>№</w:t>
      </w:r>
      <w:r w:rsidRPr="00C06F94">
        <w:rPr>
          <w:rFonts w:ascii="Times New Roman" w:hAnsi="Times New Roman" w:cs="Times New Roman"/>
          <w:sz w:val="28"/>
          <w:szCs w:val="28"/>
        </w:rPr>
        <w:t xml:space="preserve"> 225-ФЗ, в ред. Федерального </w:t>
      </w:r>
      <w:hyperlink r:id="rId51"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6. Оценка уязвимости морского терминала, акватории морского порта включает в себя оценку охраны соответствующего </w:t>
      </w:r>
      <w:hyperlink r:id="rId52" w:history="1">
        <w:r w:rsidRPr="00C06F94">
          <w:rPr>
            <w:rFonts w:ascii="Times New Roman" w:hAnsi="Times New Roman" w:cs="Times New Roman"/>
            <w:color w:val="0000FF"/>
            <w:sz w:val="28"/>
            <w:szCs w:val="28"/>
          </w:rPr>
          <w:t>портового средства</w:t>
        </w:r>
      </w:hyperlink>
      <w:r w:rsidRPr="00C06F94">
        <w:rPr>
          <w:rFonts w:ascii="Times New Roman" w:hAnsi="Times New Roman" w:cs="Times New Roman"/>
          <w:sz w:val="28"/>
          <w:szCs w:val="28"/>
        </w:rPr>
        <w:t xml:space="preserve">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6 введена Федеральным </w:t>
      </w:r>
      <w:hyperlink r:id="rId53"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23.07.2013 </w:t>
      </w:r>
      <w:r>
        <w:rPr>
          <w:rFonts w:ascii="Times New Roman" w:hAnsi="Times New Roman" w:cs="Times New Roman"/>
          <w:sz w:val="28"/>
          <w:szCs w:val="28"/>
        </w:rPr>
        <w:t>№</w:t>
      </w:r>
      <w:r w:rsidRPr="00C06F94">
        <w:rPr>
          <w:rFonts w:ascii="Times New Roman" w:hAnsi="Times New Roman" w:cs="Times New Roman"/>
          <w:sz w:val="28"/>
          <w:szCs w:val="28"/>
        </w:rPr>
        <w:t xml:space="preserve"> 225-ФЗ, в ред. Федерального </w:t>
      </w:r>
      <w:hyperlink r:id="rId54"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7. Оценка уязвимости воздушного судна, объекта транспортной инфраструктуры воздушного транспорта проводится с учетом требований,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7 введена Федеральным </w:t>
      </w:r>
      <w:hyperlink r:id="rId55"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8. </w:t>
      </w:r>
      <w:hyperlink r:id="rId56" w:history="1">
        <w:r w:rsidRPr="00C06F94">
          <w:rPr>
            <w:rFonts w:ascii="Times New Roman" w:hAnsi="Times New Roman" w:cs="Times New Roman"/>
            <w:color w:val="0000FF"/>
            <w:sz w:val="28"/>
            <w:szCs w:val="28"/>
          </w:rPr>
          <w:t>Порядок</w:t>
        </w:r>
      </w:hyperlink>
      <w:r w:rsidRPr="00C06F94">
        <w:rPr>
          <w:rFonts w:ascii="Times New Roman" w:hAnsi="Times New Roman" w:cs="Times New Roman"/>
          <w:sz w:val="28"/>
          <w:szCs w:val="28"/>
        </w:rPr>
        <w:t xml:space="preserve"> обращения со сведениями о результатах проведенной оценки уязвимости объектов транспортной инфраструктуры и транспортных средств и сведениями, содержащимися в планах обеспечения транспортной безопасности объектов транспортной инфраструктуры и транспортных средств, которые являются информацией ограниченного доступа, устанавливается Правительством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8 введена Федеральным </w:t>
      </w:r>
      <w:hyperlink r:id="rId57"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lastRenderedPageBreak/>
        <w:t xml:space="preserve">Статья 5.1. Утратила силу. - Федеральный </w:t>
      </w:r>
      <w:hyperlink r:id="rId58" w:history="1">
        <w:r w:rsidRPr="00C06F94">
          <w:rPr>
            <w:rFonts w:ascii="Times New Roman" w:hAnsi="Times New Roman" w:cs="Times New Roman"/>
            <w:color w:val="0000FF"/>
            <w:sz w:val="28"/>
            <w:szCs w:val="28"/>
          </w:rPr>
          <w:t>закон</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bookmarkStart w:id="2" w:name="P142"/>
      <w:bookmarkEnd w:id="2"/>
      <w:r w:rsidRPr="00C06F94">
        <w:rPr>
          <w:rFonts w:ascii="Times New Roman" w:hAnsi="Times New Roman" w:cs="Times New Roman"/>
          <w:sz w:val="28"/>
          <w:szCs w:val="28"/>
        </w:rPr>
        <w:t>Статья 6. Категорирование объектов транспортной инфраструктуры и транспортных средств</w:t>
      </w: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59"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1. Объекты транспортной инфраструктуры и транспортные средства подлежат обязательному категорированию с учетом степени угрозы совершения акта незаконного вмешательства и его возможных последствий, за исключением случаев, предусмотренных настоящим Федеральным законом.</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 Количество категорий и критерии категорирования объектов транспортной инфраструктуры и транспортных средств устанавливаются в </w:t>
      </w:r>
      <w:hyperlink r:id="rId60" w:history="1">
        <w:r w:rsidRPr="00C06F94">
          <w:rPr>
            <w:rFonts w:ascii="Times New Roman" w:hAnsi="Times New Roman" w:cs="Times New Roman"/>
            <w:color w:val="0000FF"/>
            <w:sz w:val="28"/>
            <w:szCs w:val="28"/>
          </w:rPr>
          <w:t>порядке</w:t>
        </w:r>
      </w:hyperlink>
      <w:r w:rsidRPr="00C06F94">
        <w:rPr>
          <w:rFonts w:ascii="Times New Roman" w:hAnsi="Times New Roman" w:cs="Times New Roman"/>
          <w:sz w:val="28"/>
          <w:szCs w:val="28"/>
        </w:rP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экономического развития.</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Категорирование объектов транспортной инфраструктуры и транспортных средств осуществляется компетентными органами в области обеспечения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4. Категорированные объекты включаются в реестр объектов транспортной инфраструктуры и транспортных средств, ведение которого осуществляют компетентные органы в области обеспечения транспортной безопасности в </w:t>
      </w:r>
      <w:hyperlink r:id="rId61" w:history="1">
        <w:r w:rsidRPr="00C06F94">
          <w:rPr>
            <w:rFonts w:ascii="Times New Roman" w:hAnsi="Times New Roman" w:cs="Times New Roman"/>
            <w:color w:val="0000FF"/>
            <w:sz w:val="28"/>
            <w:szCs w:val="28"/>
          </w:rPr>
          <w:t>порядке</w:t>
        </w:r>
      </w:hyperlink>
      <w:r w:rsidRPr="00C06F94">
        <w:rPr>
          <w:rFonts w:ascii="Times New Roman" w:hAnsi="Times New Roman" w:cs="Times New Roman"/>
          <w:sz w:val="28"/>
          <w:szCs w:val="28"/>
        </w:rP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5. Объекты транспортной инфраструктуры и транспортные средства, не подлежащие категорированию по видам транспорта, </w:t>
      </w:r>
      <w:hyperlink r:id="rId62" w:history="1">
        <w:r w:rsidRPr="00C06F94">
          <w:rPr>
            <w:rFonts w:ascii="Times New Roman" w:hAnsi="Times New Roman" w:cs="Times New Roman"/>
            <w:color w:val="0000FF"/>
            <w:sz w:val="28"/>
            <w:szCs w:val="28"/>
          </w:rPr>
          <w:t>определяет</w:t>
        </w:r>
      </w:hyperlink>
      <w:r w:rsidRPr="00C06F94">
        <w:rPr>
          <w:rFonts w:ascii="Times New Roman" w:hAnsi="Times New Roman" w:cs="Times New Roman"/>
          <w:sz w:val="28"/>
          <w:szCs w:val="28"/>
        </w:rPr>
        <w:t xml:space="preserve">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C06F94">
        <w:rPr>
          <w:rFonts w:ascii="Times New Roman" w:hAnsi="Times New Roman" w:cs="Times New Roman"/>
          <w:sz w:val="28"/>
          <w:szCs w:val="28"/>
        </w:rPr>
        <w:lastRenderedPageBreak/>
        <w:t>внутренних дел.</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bookmarkStart w:id="3" w:name="P151"/>
      <w:bookmarkEnd w:id="3"/>
      <w:r w:rsidRPr="00C06F94">
        <w:rPr>
          <w:rFonts w:ascii="Times New Roman" w:hAnsi="Times New Roman" w:cs="Times New Roman"/>
          <w:sz w:val="28"/>
          <w:szCs w:val="28"/>
        </w:rPr>
        <w:t>Статья 7. Уровни безопасности объектов транспортной инфраструктуры и транспортных средств</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1. В целях принятия мер по обеспечению транспортной безопасности устанавливаются различные уровни безопасности в транспортном комплексе.</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w:t>
      </w:r>
      <w:hyperlink r:id="rId63" w:history="1">
        <w:r w:rsidRPr="00C06F94">
          <w:rPr>
            <w:rFonts w:ascii="Times New Roman" w:hAnsi="Times New Roman" w:cs="Times New Roman"/>
            <w:color w:val="0000FF"/>
            <w:sz w:val="28"/>
            <w:szCs w:val="28"/>
          </w:rPr>
          <w:t>устанавливаются</w:t>
        </w:r>
      </w:hyperlink>
      <w:r w:rsidRPr="00C06F94">
        <w:rPr>
          <w:rFonts w:ascii="Times New Roman" w:hAnsi="Times New Roman" w:cs="Times New Roman"/>
          <w:sz w:val="28"/>
          <w:szCs w:val="28"/>
        </w:rPr>
        <w:t xml:space="preserve"> Правительством Российской Федерации.</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bookmarkStart w:id="4" w:name="P156"/>
      <w:bookmarkEnd w:id="4"/>
      <w:r w:rsidRPr="00C06F94">
        <w:rPr>
          <w:rFonts w:ascii="Times New Roman" w:hAnsi="Times New Roman" w:cs="Times New Roman"/>
          <w:sz w:val="28"/>
          <w:szCs w:val="28"/>
        </w:rPr>
        <w:t>Статья 8. Требования по обеспечению транспортной безопасности</w:t>
      </w: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64"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 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w:t>
      </w:r>
      <w:hyperlink w:anchor="P151" w:history="1">
        <w:r w:rsidRPr="00C06F94">
          <w:rPr>
            <w:rFonts w:ascii="Times New Roman" w:hAnsi="Times New Roman" w:cs="Times New Roman"/>
            <w:color w:val="0000FF"/>
            <w:sz w:val="28"/>
            <w:szCs w:val="28"/>
          </w:rPr>
          <w:t>статьей 7</w:t>
        </w:r>
      </w:hyperlink>
      <w:r w:rsidRPr="00C06F94">
        <w:rPr>
          <w:rFonts w:ascii="Times New Roman" w:hAnsi="Times New Roman" w:cs="Times New Roman"/>
          <w:sz w:val="28"/>
          <w:szCs w:val="28"/>
        </w:rPr>
        <w:t xml:space="preserve"> настоящего Федерального закона, для различных категорий объектов транспортной инфраструктуры и транспортных средств,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 и перевозчиками.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 </w:t>
      </w:r>
      <w:hyperlink r:id="rId65" w:history="1">
        <w:r w:rsidRPr="00C06F94">
          <w:rPr>
            <w:rFonts w:ascii="Times New Roman" w:hAnsi="Times New Roman" w:cs="Times New Roman"/>
            <w:color w:val="0000FF"/>
            <w:sz w:val="28"/>
            <w:szCs w:val="28"/>
          </w:rPr>
          <w:t>Требования</w:t>
        </w:r>
      </w:hyperlink>
      <w:r w:rsidRPr="00C06F94">
        <w:rPr>
          <w:rFonts w:ascii="Times New Roman" w:hAnsi="Times New Roman" w:cs="Times New Roman"/>
          <w:sz w:val="28"/>
          <w:szCs w:val="28"/>
        </w:rPr>
        <w:t xml:space="preserve">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C06F94">
        <w:rPr>
          <w:rFonts w:ascii="Times New Roman" w:hAnsi="Times New Roman" w:cs="Times New Roman"/>
          <w:sz w:val="28"/>
          <w:szCs w:val="28"/>
        </w:rPr>
        <w:lastRenderedPageBreak/>
        <w:t>внутренних дел. Указанные требования являются обязательными для исполнения застройщиками объектов транспортной инфраструктуры.</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3. </w:t>
      </w:r>
      <w:hyperlink r:id="rId66" w:history="1">
        <w:r w:rsidRPr="00C06F94">
          <w:rPr>
            <w:rFonts w:ascii="Times New Roman" w:hAnsi="Times New Roman" w:cs="Times New Roman"/>
            <w:color w:val="0000FF"/>
            <w:sz w:val="28"/>
            <w:szCs w:val="28"/>
          </w:rPr>
          <w:t>Требования</w:t>
        </w:r>
      </w:hyperlink>
      <w:r w:rsidRPr="00C06F94">
        <w:rPr>
          <w:rFonts w:ascii="Times New Roman" w:hAnsi="Times New Roman" w:cs="Times New Roman"/>
          <w:sz w:val="28"/>
          <w:szCs w:val="28"/>
        </w:rPr>
        <w:t xml:space="preserve">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учитывающие уровни безопасности, предусмотренные </w:t>
      </w:r>
      <w:hyperlink w:anchor="P151" w:history="1">
        <w:r w:rsidRPr="00C06F94">
          <w:rPr>
            <w:rFonts w:ascii="Times New Roman" w:hAnsi="Times New Roman" w:cs="Times New Roman"/>
            <w:color w:val="0000FF"/>
            <w:sz w:val="28"/>
            <w:szCs w:val="28"/>
          </w:rPr>
          <w:t>статьей 7</w:t>
        </w:r>
      </w:hyperlink>
      <w:r w:rsidRPr="00C06F94">
        <w:rPr>
          <w:rFonts w:ascii="Times New Roman" w:hAnsi="Times New Roman" w:cs="Times New Roman"/>
          <w:sz w:val="28"/>
          <w:szCs w:val="28"/>
        </w:rPr>
        <w:t xml:space="preserve">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(зданиями, строениями, сооружениями) на ином законном основании.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4. </w:t>
      </w:r>
      <w:hyperlink r:id="rId67" w:history="1">
        <w:r w:rsidRPr="00C06F94">
          <w:rPr>
            <w:rFonts w:ascii="Times New Roman" w:hAnsi="Times New Roman" w:cs="Times New Roman"/>
            <w:color w:val="0000FF"/>
            <w:sz w:val="28"/>
            <w:szCs w:val="28"/>
          </w:rPr>
          <w:t>Требования</w:t>
        </w:r>
      </w:hyperlink>
      <w:r w:rsidRPr="00C06F94">
        <w:rPr>
          <w:rFonts w:ascii="Times New Roman" w:hAnsi="Times New Roman" w:cs="Times New Roman"/>
          <w:sz w:val="28"/>
          <w:szCs w:val="28"/>
        </w:rPr>
        <w:t xml:space="preserve">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9. Планирование и реализация мер по обеспечению транспортной безопасности объектов транспортной инфраструктуры и транспортных средств</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 На основании результатов проведенной оценки уязвимости объектов транспортной инфраструктуры и (или) транспортных средств субъекты транспортной инфраструктуры разрабатывают планы обеспечения </w:t>
      </w:r>
      <w:r w:rsidRPr="00C06F94">
        <w:rPr>
          <w:rFonts w:ascii="Times New Roman" w:hAnsi="Times New Roman" w:cs="Times New Roman"/>
          <w:sz w:val="28"/>
          <w:szCs w:val="28"/>
        </w:rPr>
        <w:lastRenderedPageBreak/>
        <w:t xml:space="preserve">транспортной безопасности объектов транспортной инфраструктуры и (или) транспортных средств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 </w:t>
      </w:r>
      <w:hyperlink r:id="rId68" w:history="1">
        <w:r w:rsidRPr="00C06F94">
          <w:rPr>
            <w:rFonts w:ascii="Times New Roman" w:hAnsi="Times New Roman" w:cs="Times New Roman"/>
            <w:color w:val="0000FF"/>
            <w:sz w:val="28"/>
            <w:szCs w:val="28"/>
          </w:rPr>
          <w:t>Порядок</w:t>
        </w:r>
      </w:hyperlink>
      <w:r w:rsidRPr="00C06F94">
        <w:rPr>
          <w:rFonts w:ascii="Times New Roman" w:hAnsi="Times New Roman" w:cs="Times New Roman"/>
          <w:sz w:val="28"/>
          <w:szCs w:val="28"/>
        </w:rPr>
        <w:t xml:space="preserve"> разработки указанных планов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69"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Планы обеспечения транспортной безопасности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 Реализация планов обеспечения транспортной безопасности объектов транспортной инфраструктуры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70"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3. Сведения, содержащиеся в планах обеспечения транспортной безопасности объектов транспортной инфраструктуры и транспортных средств, являются информацией ограниченного доступа. Сведения, содержащиеся в планах обеспечения транспортной безопасности объектов транспортной инфраструктуры и транспортных средств, указанных в части 2 </w:t>
      </w:r>
      <w:hyperlink w:anchor="P110" w:history="1">
        <w:r w:rsidRPr="00C06F94">
          <w:rPr>
            <w:rFonts w:ascii="Times New Roman" w:hAnsi="Times New Roman" w:cs="Times New Roman"/>
            <w:color w:val="0000FF"/>
            <w:sz w:val="28"/>
            <w:szCs w:val="28"/>
          </w:rPr>
          <w:t>статьи 4</w:t>
        </w:r>
      </w:hyperlink>
      <w:r w:rsidRPr="00C06F94">
        <w:rPr>
          <w:rFonts w:ascii="Times New Roman" w:hAnsi="Times New Roman" w:cs="Times New Roman"/>
          <w:sz w:val="28"/>
          <w:szCs w:val="28"/>
        </w:rPr>
        <w:t xml:space="preserve"> настоящего Федерального закона, являются </w:t>
      </w:r>
      <w:hyperlink r:id="rId71" w:history="1">
        <w:r w:rsidRPr="00C06F94">
          <w:rPr>
            <w:rFonts w:ascii="Times New Roman" w:hAnsi="Times New Roman" w:cs="Times New Roman"/>
            <w:color w:val="0000FF"/>
            <w:sz w:val="28"/>
            <w:szCs w:val="28"/>
          </w:rPr>
          <w:t>сведениями</w:t>
        </w:r>
      </w:hyperlink>
      <w:r w:rsidRPr="00C06F94">
        <w:rPr>
          <w:rFonts w:ascii="Times New Roman" w:hAnsi="Times New Roman" w:cs="Times New Roman"/>
          <w:sz w:val="28"/>
          <w:szCs w:val="28"/>
        </w:rPr>
        <w:t>, составляющими государственную тайну.</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4. Реализация планов обеспечения транспортной безопасности объектов транспортной инфраструктуры или транспортных средств осуществляется субъектами транспортной инфраструктуры и (или) перевозчиками, а в случаях, предусмотренных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планов обеспечения транспортной безопасности акваторий морского порта осуществляется капитанами морских портов.</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4 в ред. Федерального </w:t>
      </w:r>
      <w:hyperlink r:id="rId72"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5. План обеспечения транспортной безопасности морского судна является планом охраны морского судна, предусмотренным международными договорами Российской Федерации, и разрабатывается с учетом требований, </w:t>
      </w:r>
      <w:r w:rsidRPr="00C06F94">
        <w:rPr>
          <w:rFonts w:ascii="Times New Roman" w:hAnsi="Times New Roman" w:cs="Times New Roman"/>
          <w:sz w:val="28"/>
          <w:szCs w:val="28"/>
        </w:rPr>
        <w:lastRenderedPageBreak/>
        <w:t>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5 введена Федеральным </w:t>
      </w:r>
      <w:hyperlink r:id="rId73"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23.07.2013 </w:t>
      </w:r>
      <w:r>
        <w:rPr>
          <w:rFonts w:ascii="Times New Roman" w:hAnsi="Times New Roman" w:cs="Times New Roman"/>
          <w:sz w:val="28"/>
          <w:szCs w:val="28"/>
        </w:rPr>
        <w:t>№</w:t>
      </w:r>
      <w:r w:rsidRPr="00C06F94">
        <w:rPr>
          <w:rFonts w:ascii="Times New Roman" w:hAnsi="Times New Roman" w:cs="Times New Roman"/>
          <w:sz w:val="28"/>
          <w:szCs w:val="28"/>
        </w:rPr>
        <w:t xml:space="preserve"> 225-ФЗ, в ред. Федерального </w:t>
      </w:r>
      <w:hyperlink r:id="rId74"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6. План обеспечения транспортной безопасности морского терминала является планом охраны соответствующего </w:t>
      </w:r>
      <w:hyperlink r:id="rId75" w:history="1">
        <w:r w:rsidRPr="00C06F94">
          <w:rPr>
            <w:rFonts w:ascii="Times New Roman" w:hAnsi="Times New Roman" w:cs="Times New Roman"/>
            <w:color w:val="0000FF"/>
            <w:sz w:val="28"/>
            <w:szCs w:val="28"/>
          </w:rPr>
          <w:t>портового средства</w:t>
        </w:r>
      </w:hyperlink>
      <w:r w:rsidRPr="00C06F94">
        <w:rPr>
          <w:rFonts w:ascii="Times New Roman" w:hAnsi="Times New Roman" w:cs="Times New Roman"/>
          <w:sz w:val="28"/>
          <w:szCs w:val="28"/>
        </w:rPr>
        <w:t>,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6 введена Федеральным </w:t>
      </w:r>
      <w:hyperlink r:id="rId76"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23.07.2013 </w:t>
      </w:r>
      <w:r>
        <w:rPr>
          <w:rFonts w:ascii="Times New Roman" w:hAnsi="Times New Roman" w:cs="Times New Roman"/>
          <w:sz w:val="28"/>
          <w:szCs w:val="28"/>
        </w:rPr>
        <w:t>№</w:t>
      </w:r>
      <w:r w:rsidRPr="00C06F94">
        <w:rPr>
          <w:rFonts w:ascii="Times New Roman" w:hAnsi="Times New Roman" w:cs="Times New Roman"/>
          <w:sz w:val="28"/>
          <w:szCs w:val="28"/>
        </w:rPr>
        <w:t xml:space="preserve"> 225-ФЗ, в ред. Федерального </w:t>
      </w:r>
      <w:hyperlink r:id="rId77"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7 введена Федеральным </w:t>
      </w:r>
      <w:hyperlink r:id="rId78"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23.07.2013 </w:t>
      </w:r>
      <w:r>
        <w:rPr>
          <w:rFonts w:ascii="Times New Roman" w:hAnsi="Times New Roman" w:cs="Times New Roman"/>
          <w:sz w:val="28"/>
          <w:szCs w:val="28"/>
        </w:rPr>
        <w:t>№</w:t>
      </w:r>
      <w:r w:rsidRPr="00C06F94">
        <w:rPr>
          <w:rFonts w:ascii="Times New Roman" w:hAnsi="Times New Roman" w:cs="Times New Roman"/>
          <w:sz w:val="28"/>
          <w:szCs w:val="28"/>
        </w:rPr>
        <w:t xml:space="preserve"> 225-ФЗ, в ред. Федерального </w:t>
      </w:r>
      <w:hyperlink r:id="rId79"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8. 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8 введена Федеральным </w:t>
      </w:r>
      <w:hyperlink r:id="rId80"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9. Программой авиационной безопасности </w:t>
      </w:r>
      <w:proofErr w:type="spellStart"/>
      <w:r w:rsidRPr="00C06F94">
        <w:rPr>
          <w:rFonts w:ascii="Times New Roman" w:hAnsi="Times New Roman" w:cs="Times New Roman"/>
          <w:sz w:val="28"/>
          <w:szCs w:val="28"/>
        </w:rPr>
        <w:t>эксплуатанта</w:t>
      </w:r>
      <w:proofErr w:type="spellEnd"/>
      <w:r w:rsidRPr="00C06F94">
        <w:rPr>
          <w:rFonts w:ascii="Times New Roman" w:hAnsi="Times New Roman" w:cs="Times New Roman"/>
          <w:sz w:val="28"/>
          <w:szCs w:val="28"/>
        </w:rPr>
        <w:t xml:space="preserve"> (авиационного предприятия),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является совокупность планов обеспечения транспортной безопасности транспортных средств воздушного транспорта, эксплуатируемых одним субъектом транспортной инфраструктуры, которые разрабатываются с учетом требований, установленных международными договорами Российской Федерации, настоящим Федеральным законом, а также принимаемыми в </w:t>
      </w:r>
      <w:r w:rsidRPr="00C06F94">
        <w:rPr>
          <w:rFonts w:ascii="Times New Roman" w:hAnsi="Times New Roman" w:cs="Times New Roman"/>
          <w:sz w:val="28"/>
          <w:szCs w:val="28"/>
        </w:rPr>
        <w:lastRenderedPageBreak/>
        <w:t>соответствии с ними иными нормативными правовыми актами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9 введена Федеральным </w:t>
      </w:r>
      <w:hyperlink r:id="rId81"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10. 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10 введена Федеральным </w:t>
      </w:r>
      <w:hyperlink r:id="rId82"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10. Ограничения при выполнении работ, непосредственно связанных с обеспечением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83"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bookmarkStart w:id="5" w:name="P189"/>
      <w:bookmarkEnd w:id="5"/>
      <w:r w:rsidRPr="00C06F94">
        <w:rPr>
          <w:rFonts w:ascii="Times New Roman" w:hAnsi="Times New Roman" w:cs="Times New Roman"/>
          <w:sz w:val="28"/>
          <w:szCs w:val="28"/>
        </w:rPr>
        <w:t>1. Работы, непосредственно связанные с обеспечением транспортной безопасности, не вправе выполнять лица: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84"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bookmarkStart w:id="6" w:name="P191"/>
      <w:bookmarkEnd w:id="6"/>
      <w:r w:rsidRPr="00C06F94">
        <w:rPr>
          <w:rFonts w:ascii="Times New Roman" w:hAnsi="Times New Roman" w:cs="Times New Roman"/>
          <w:sz w:val="28"/>
          <w:szCs w:val="28"/>
        </w:rPr>
        <w:t>1) имеющие непогашенную или неснятую судимость за совершение умышленного преступления;</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2 в ред. Федерального </w:t>
      </w:r>
      <w:hyperlink r:id="rId85"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13.07.2015 </w:t>
      </w:r>
      <w:r>
        <w:rPr>
          <w:rFonts w:ascii="Times New Roman" w:hAnsi="Times New Roman" w:cs="Times New Roman"/>
          <w:sz w:val="28"/>
          <w:szCs w:val="28"/>
        </w:rPr>
        <w:t>№</w:t>
      </w:r>
      <w:r w:rsidRPr="00C06F94">
        <w:rPr>
          <w:rFonts w:ascii="Times New Roman" w:hAnsi="Times New Roman" w:cs="Times New Roman"/>
          <w:sz w:val="28"/>
          <w:szCs w:val="28"/>
        </w:rPr>
        <w:t xml:space="preserve"> 230-ФЗ)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4) в отношении которых по результатам проверки, проведенной в соответствии с Федеральным </w:t>
      </w:r>
      <w:hyperlink r:id="rId86"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7 февраля 2011 года </w:t>
      </w:r>
      <w:r>
        <w:rPr>
          <w:rFonts w:ascii="Times New Roman" w:hAnsi="Times New Roman" w:cs="Times New Roman"/>
          <w:sz w:val="28"/>
          <w:szCs w:val="28"/>
        </w:rPr>
        <w:t>№</w:t>
      </w:r>
      <w:r w:rsidRPr="00C06F94">
        <w:rPr>
          <w:rFonts w:ascii="Times New Roman" w:hAnsi="Times New Roman" w:cs="Times New Roman"/>
          <w:sz w:val="28"/>
          <w:szCs w:val="28"/>
        </w:rPr>
        <w:t xml:space="preserve"> 3-ФЗ "О полиции", имеется </w:t>
      </w:r>
      <w:hyperlink r:id="rId87" w:history="1">
        <w:r w:rsidRPr="00C06F94">
          <w:rPr>
            <w:rFonts w:ascii="Times New Roman" w:hAnsi="Times New Roman" w:cs="Times New Roman"/>
            <w:color w:val="0000FF"/>
            <w:sz w:val="28"/>
            <w:szCs w:val="28"/>
          </w:rPr>
          <w:t>заключение</w:t>
        </w:r>
      </w:hyperlink>
      <w:r w:rsidRPr="00C06F94">
        <w:rPr>
          <w:rFonts w:ascii="Times New Roman" w:hAnsi="Times New Roman" w:cs="Times New Roman"/>
          <w:sz w:val="28"/>
          <w:szCs w:val="28"/>
        </w:rPr>
        <w:t xml:space="preserve"> органов внутренних дел о невозможности допуска к выполнению работ, непосредственно связанных с обеспечением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lastRenderedPageBreak/>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4 в ред. Федерального </w:t>
      </w:r>
      <w:hyperlink r:id="rId88"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5) внесенные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89"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7 августа 2001 года </w:t>
      </w:r>
      <w:r>
        <w:rPr>
          <w:rFonts w:ascii="Times New Roman" w:hAnsi="Times New Roman" w:cs="Times New Roman"/>
          <w:sz w:val="28"/>
          <w:szCs w:val="28"/>
        </w:rPr>
        <w:t>№</w:t>
      </w:r>
      <w:r w:rsidRPr="00C06F94">
        <w:rPr>
          <w:rFonts w:ascii="Times New Roman" w:hAnsi="Times New Roman" w:cs="Times New Roman"/>
          <w:sz w:val="28"/>
          <w:szCs w:val="28"/>
        </w:rPr>
        <w:t xml:space="preserve"> 115-ФЗ "О противодействии легализации (отмыванию) доходов, полученных преступным путем, и финансированию терроризма";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5 введен Федеральным </w:t>
      </w:r>
      <w:hyperlink r:id="rId90"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6) сообщившие заведомо ложные сведения о себе при приеме на работу, непосредственно связанную с обеспечением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6 введен Федеральным </w:t>
      </w:r>
      <w:hyperlink r:id="rId91"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bookmarkStart w:id="7" w:name="P201"/>
      <w:bookmarkEnd w:id="7"/>
      <w:r w:rsidRPr="00C06F94">
        <w:rPr>
          <w:rFonts w:ascii="Times New Roman" w:hAnsi="Times New Roman" w:cs="Times New Roman"/>
          <w:sz w:val="28"/>
          <w:szCs w:val="28"/>
        </w:rPr>
        <w:t>7) имеющие медицинские противопоказания к выполнению работ, непосредственно связанных с обеспечением транспортной безопасности, в соответствии с медицинским заключением, выданным в установленном порядке;</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7 введен Федеральным </w:t>
      </w:r>
      <w:hyperlink r:id="rId92"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8) не прошедшие в порядке, установленном настоящим Федеральным законом, подготовку и аттестацию сил обеспечения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8 введен Федеральным </w:t>
      </w:r>
      <w:hyperlink r:id="rId93"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9) подвергнутые административному </w:t>
      </w:r>
      <w:hyperlink r:id="rId94" w:history="1">
        <w:r w:rsidRPr="00C06F94">
          <w:rPr>
            <w:rFonts w:ascii="Times New Roman" w:hAnsi="Times New Roman" w:cs="Times New Roman"/>
            <w:color w:val="0000FF"/>
            <w:sz w:val="28"/>
            <w:szCs w:val="28"/>
          </w:rPr>
          <w:t>наказанию</w:t>
        </w:r>
      </w:hyperlink>
      <w:r w:rsidRPr="00C06F94">
        <w:rPr>
          <w:rFonts w:ascii="Times New Roman" w:hAnsi="Times New Roman" w:cs="Times New Roman"/>
          <w:sz w:val="28"/>
          <w:szCs w:val="28"/>
        </w:rPr>
        <w:t xml:space="preserve"> за потребление наркотических средств или психотропных веществ без назначения врача либо новых потенциально опасных </w:t>
      </w:r>
      <w:proofErr w:type="spellStart"/>
      <w:r w:rsidRPr="00C06F94">
        <w:rPr>
          <w:rFonts w:ascii="Times New Roman" w:hAnsi="Times New Roman" w:cs="Times New Roman"/>
          <w:sz w:val="28"/>
          <w:szCs w:val="28"/>
        </w:rPr>
        <w:t>психоактивных</w:t>
      </w:r>
      <w:proofErr w:type="spellEnd"/>
      <w:r w:rsidRPr="00C06F94">
        <w:rPr>
          <w:rFonts w:ascii="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9 введен Федеральным </w:t>
      </w:r>
      <w:hyperlink r:id="rId95"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13.07.2015 </w:t>
      </w:r>
      <w:r>
        <w:rPr>
          <w:rFonts w:ascii="Times New Roman" w:hAnsi="Times New Roman" w:cs="Times New Roman"/>
          <w:sz w:val="28"/>
          <w:szCs w:val="28"/>
        </w:rPr>
        <w:t>№</w:t>
      </w:r>
      <w:r w:rsidRPr="00C06F94">
        <w:rPr>
          <w:rFonts w:ascii="Times New Roman" w:hAnsi="Times New Roman" w:cs="Times New Roman"/>
          <w:sz w:val="28"/>
          <w:szCs w:val="28"/>
        </w:rPr>
        <w:t xml:space="preserve"> 230-ФЗ)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1.1. Проверка сведений, указанных в </w:t>
      </w:r>
      <w:hyperlink w:anchor="P189" w:history="1">
        <w:r w:rsidRPr="00C06F94">
          <w:rPr>
            <w:rFonts w:ascii="Times New Roman" w:hAnsi="Times New Roman" w:cs="Times New Roman"/>
            <w:color w:val="0000FF"/>
            <w:sz w:val="28"/>
            <w:szCs w:val="28"/>
          </w:rPr>
          <w:t>части 1</w:t>
        </w:r>
      </w:hyperlink>
      <w:r w:rsidRPr="00C06F94">
        <w:rPr>
          <w:rFonts w:ascii="Times New Roman" w:hAnsi="Times New Roman" w:cs="Times New Roman"/>
          <w:sz w:val="28"/>
          <w:szCs w:val="28"/>
        </w:rPr>
        <w:t xml:space="preserve">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w:t>
      </w:r>
      <w:hyperlink r:id="rId96" w:history="1">
        <w:r w:rsidRPr="00C06F94">
          <w:rPr>
            <w:rFonts w:ascii="Times New Roman" w:hAnsi="Times New Roman" w:cs="Times New Roman"/>
            <w:color w:val="0000FF"/>
            <w:sz w:val="28"/>
            <w:szCs w:val="28"/>
          </w:rPr>
          <w:t>порядке</w:t>
        </w:r>
      </w:hyperlink>
      <w:r w:rsidRPr="00C06F94">
        <w:rPr>
          <w:rFonts w:ascii="Times New Roman" w:hAnsi="Times New Roman" w:cs="Times New Roman"/>
          <w:sz w:val="28"/>
          <w:szCs w:val="28"/>
        </w:rPr>
        <w:t>, устанавливаемом Правительством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1.1 введена Федеральным </w:t>
      </w:r>
      <w:hyperlink r:id="rId97"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1.2. Обработка персональных данных отдельных </w:t>
      </w:r>
      <w:hyperlink r:id="rId98" w:history="1">
        <w:r w:rsidRPr="00C06F94">
          <w:rPr>
            <w:rFonts w:ascii="Times New Roman" w:hAnsi="Times New Roman" w:cs="Times New Roman"/>
            <w:color w:val="0000FF"/>
            <w:sz w:val="28"/>
            <w:szCs w:val="28"/>
          </w:rPr>
          <w:t>категорий</w:t>
        </w:r>
      </w:hyperlink>
      <w:r w:rsidRPr="00C06F94">
        <w:rPr>
          <w:rFonts w:ascii="Times New Roman" w:hAnsi="Times New Roman" w:cs="Times New Roman"/>
          <w:sz w:val="28"/>
          <w:szCs w:val="28"/>
        </w:rPr>
        <w:t xml:space="preserve"> лиц, принимаемых на работу, непосредственно связанную с обеспечением транспортной безопасности, или выполняющих такую работу, в целях </w:t>
      </w:r>
      <w:hyperlink r:id="rId99" w:history="1">
        <w:r w:rsidRPr="00C06F94">
          <w:rPr>
            <w:rFonts w:ascii="Times New Roman" w:hAnsi="Times New Roman" w:cs="Times New Roman"/>
            <w:color w:val="0000FF"/>
            <w:sz w:val="28"/>
            <w:szCs w:val="28"/>
          </w:rPr>
          <w:t>проверки</w:t>
        </w:r>
      </w:hyperlink>
      <w:r w:rsidRPr="00C06F94">
        <w:rPr>
          <w:rFonts w:ascii="Times New Roman" w:hAnsi="Times New Roman" w:cs="Times New Roman"/>
          <w:sz w:val="28"/>
          <w:szCs w:val="28"/>
        </w:rPr>
        <w:t xml:space="preserve"> субъектом транспортной инфраструктуры сведений, указанных в </w:t>
      </w:r>
      <w:hyperlink w:anchor="P191" w:history="1">
        <w:r w:rsidRPr="00C06F94">
          <w:rPr>
            <w:rFonts w:ascii="Times New Roman" w:hAnsi="Times New Roman" w:cs="Times New Roman"/>
            <w:color w:val="0000FF"/>
            <w:sz w:val="28"/>
            <w:szCs w:val="28"/>
          </w:rPr>
          <w:t>пунктах 1</w:t>
        </w:r>
      </w:hyperlink>
      <w:r w:rsidRPr="00C06F94">
        <w:rPr>
          <w:rFonts w:ascii="Times New Roman" w:hAnsi="Times New Roman" w:cs="Times New Roman"/>
          <w:sz w:val="28"/>
          <w:szCs w:val="28"/>
        </w:rPr>
        <w:t xml:space="preserve"> - </w:t>
      </w:r>
      <w:hyperlink w:anchor="P201" w:history="1">
        <w:r w:rsidRPr="00C06F94">
          <w:rPr>
            <w:rFonts w:ascii="Times New Roman" w:hAnsi="Times New Roman" w:cs="Times New Roman"/>
            <w:color w:val="0000FF"/>
            <w:sz w:val="28"/>
            <w:szCs w:val="28"/>
          </w:rPr>
          <w:t>7 части 1</w:t>
        </w:r>
      </w:hyperlink>
      <w:r w:rsidRPr="00C06F94">
        <w:rPr>
          <w:rFonts w:ascii="Times New Roman" w:hAnsi="Times New Roman" w:cs="Times New Roman"/>
          <w:sz w:val="28"/>
          <w:szCs w:val="28"/>
        </w:rPr>
        <w:t xml:space="preserve"> настоящей статьи, осуществляется органами аттестации, аттестующими организациями с учетом особенностей, предусмотренных порядком аттестации сил обеспечения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1.2 введена Федеральным </w:t>
      </w:r>
      <w:hyperlink r:id="rId100"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lastRenderedPageBreak/>
        <w:t xml:space="preserve">2. </w:t>
      </w:r>
      <w:hyperlink r:id="rId101" w:history="1">
        <w:r w:rsidRPr="00C06F94">
          <w:rPr>
            <w:rFonts w:ascii="Times New Roman" w:hAnsi="Times New Roman" w:cs="Times New Roman"/>
            <w:color w:val="0000FF"/>
            <w:sz w:val="28"/>
            <w:szCs w:val="28"/>
          </w:rPr>
          <w:t>Перечень</w:t>
        </w:r>
      </w:hyperlink>
      <w:r w:rsidRPr="00C06F94">
        <w:rPr>
          <w:rFonts w:ascii="Times New Roman" w:hAnsi="Times New Roman" w:cs="Times New Roman"/>
          <w:sz w:val="28"/>
          <w:szCs w:val="28"/>
        </w:rPr>
        <w:t xml:space="preserve"> работ, непосредственно связанных с обеспечением транспортной безопасности, устанавливается Правительством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02"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19.07.2009 </w:t>
      </w:r>
      <w:r>
        <w:rPr>
          <w:rFonts w:ascii="Times New Roman" w:hAnsi="Times New Roman" w:cs="Times New Roman"/>
          <w:sz w:val="28"/>
          <w:szCs w:val="28"/>
        </w:rPr>
        <w:t>№</w:t>
      </w:r>
      <w:r w:rsidRPr="00C06F94">
        <w:rPr>
          <w:rFonts w:ascii="Times New Roman" w:hAnsi="Times New Roman" w:cs="Times New Roman"/>
          <w:sz w:val="28"/>
          <w:szCs w:val="28"/>
        </w:rPr>
        <w:t xml:space="preserve"> 197-ФЗ)</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11. Информационное обеспечение в области транспортной безопасности</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bookmarkStart w:id="8" w:name="P216"/>
      <w:bookmarkEnd w:id="8"/>
      <w:r w:rsidRPr="00C06F94">
        <w:rPr>
          <w:rFonts w:ascii="Times New Roman" w:hAnsi="Times New Roman" w:cs="Times New Roman"/>
          <w:sz w:val="28"/>
          <w:szCs w:val="28"/>
        </w:rPr>
        <w:t>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единая государственная информационная система обеспечения транспортной безопасности, являющаяся собственностью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03"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18.07.2011 </w:t>
      </w:r>
      <w:r>
        <w:rPr>
          <w:rFonts w:ascii="Times New Roman" w:hAnsi="Times New Roman" w:cs="Times New Roman"/>
          <w:sz w:val="28"/>
          <w:szCs w:val="28"/>
        </w:rPr>
        <w:t>№</w:t>
      </w:r>
      <w:r w:rsidRPr="00C06F94">
        <w:rPr>
          <w:rFonts w:ascii="Times New Roman" w:hAnsi="Times New Roman" w:cs="Times New Roman"/>
          <w:sz w:val="28"/>
          <w:szCs w:val="28"/>
        </w:rPr>
        <w:t xml:space="preserve"> 221-ФЗ)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 Информационная система, указанная в </w:t>
      </w:r>
      <w:hyperlink w:anchor="P216" w:history="1">
        <w:r w:rsidRPr="00C06F94">
          <w:rPr>
            <w:rFonts w:ascii="Times New Roman" w:hAnsi="Times New Roman" w:cs="Times New Roman"/>
            <w:color w:val="0000FF"/>
            <w:sz w:val="28"/>
            <w:szCs w:val="28"/>
          </w:rPr>
          <w:t>части 1</w:t>
        </w:r>
      </w:hyperlink>
      <w:r w:rsidRPr="00C06F94">
        <w:rPr>
          <w:rFonts w:ascii="Times New Roman" w:hAnsi="Times New Roman" w:cs="Times New Roman"/>
          <w:sz w:val="28"/>
          <w:szCs w:val="28"/>
        </w:rPr>
        <w:t xml:space="preserve"> настоящей статьи, состоит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04"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 внутренние и международные воздушные перевозки;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железнодорожные перевозки в дальнем следовании;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3 в ред. Федерального </w:t>
      </w:r>
      <w:hyperlink r:id="rId105"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29.06.2015 </w:t>
      </w:r>
      <w:r>
        <w:rPr>
          <w:rFonts w:ascii="Times New Roman" w:hAnsi="Times New Roman" w:cs="Times New Roman"/>
          <w:sz w:val="28"/>
          <w:szCs w:val="28"/>
        </w:rPr>
        <w:t>№</w:t>
      </w:r>
      <w:r w:rsidRPr="00C06F94">
        <w:rPr>
          <w:rFonts w:ascii="Times New Roman" w:hAnsi="Times New Roman" w:cs="Times New Roman"/>
          <w:sz w:val="28"/>
          <w:szCs w:val="28"/>
        </w:rPr>
        <w:t xml:space="preserve"> 168-ФЗ)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4 в ред. Федерального </w:t>
      </w:r>
      <w:hyperlink r:id="rId106"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29.06.2015 </w:t>
      </w:r>
      <w:r>
        <w:rPr>
          <w:rFonts w:ascii="Times New Roman" w:hAnsi="Times New Roman" w:cs="Times New Roman"/>
          <w:sz w:val="28"/>
          <w:szCs w:val="28"/>
        </w:rPr>
        <w:t>№</w:t>
      </w:r>
      <w:r w:rsidRPr="00C06F94">
        <w:rPr>
          <w:rFonts w:ascii="Times New Roman" w:hAnsi="Times New Roman" w:cs="Times New Roman"/>
          <w:sz w:val="28"/>
          <w:szCs w:val="28"/>
        </w:rPr>
        <w:t xml:space="preserve"> 168-ФЗ)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lastRenderedPageBreak/>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07"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 субъектами транспортной инфраструктуры и перевозчиками;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федеральными органами исполнительной власти;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иностранными государствами и организациями в рамках международного сотрудничества по вопросам обеспечения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4.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w:t>
      </w:r>
    </w:p>
    <w:p w:rsidR="00C06F94" w:rsidRPr="00C06F94" w:rsidRDefault="00C06F94">
      <w:pPr>
        <w:pStyle w:val="ConsPlusNormal"/>
        <w:spacing w:before="220"/>
        <w:ind w:firstLine="540"/>
        <w:jc w:val="both"/>
        <w:rPr>
          <w:rFonts w:ascii="Times New Roman" w:hAnsi="Times New Roman" w:cs="Times New Roman"/>
          <w:sz w:val="28"/>
          <w:szCs w:val="28"/>
        </w:rPr>
      </w:pPr>
      <w:bookmarkStart w:id="9" w:name="P232"/>
      <w:bookmarkEnd w:id="9"/>
      <w:r w:rsidRPr="00C06F94">
        <w:rPr>
          <w:rFonts w:ascii="Times New Roman" w:hAnsi="Times New Roman" w:cs="Times New Roman"/>
          <w:sz w:val="28"/>
          <w:szCs w:val="28"/>
        </w:rPr>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08"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bookmarkStart w:id="10" w:name="P234"/>
      <w:bookmarkEnd w:id="10"/>
      <w:r w:rsidRPr="00C06F94">
        <w:rPr>
          <w:rFonts w:ascii="Times New Roman" w:hAnsi="Times New Roman" w:cs="Times New Roman"/>
          <w:sz w:val="28"/>
          <w:szCs w:val="28"/>
        </w:rPr>
        <w:t>1) фамилия, имя, отчество;</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дата рождения;</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09"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3) вид и номер </w:t>
      </w:r>
      <w:hyperlink r:id="rId110" w:history="1">
        <w:r w:rsidRPr="00C06F94">
          <w:rPr>
            <w:rFonts w:ascii="Times New Roman" w:hAnsi="Times New Roman" w:cs="Times New Roman"/>
            <w:color w:val="0000FF"/>
            <w:sz w:val="28"/>
            <w:szCs w:val="28"/>
          </w:rPr>
          <w:t>документа</w:t>
        </w:r>
      </w:hyperlink>
      <w:r w:rsidRPr="00C06F94">
        <w:rPr>
          <w:rFonts w:ascii="Times New Roman" w:hAnsi="Times New Roman" w:cs="Times New Roman"/>
          <w:sz w:val="28"/>
          <w:szCs w:val="28"/>
        </w:rPr>
        <w:t>, удостоверяющего личность, по которому приобретается проездной документ (билет);</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4) пункт отправления, пункт назначения, вид маршрута следования (беспересадочный, транзитный);</w:t>
      </w:r>
    </w:p>
    <w:p w:rsidR="00C06F94" w:rsidRPr="00C06F94" w:rsidRDefault="00C06F94">
      <w:pPr>
        <w:pStyle w:val="ConsPlusNormal"/>
        <w:spacing w:before="220"/>
        <w:ind w:firstLine="540"/>
        <w:jc w:val="both"/>
        <w:rPr>
          <w:rFonts w:ascii="Times New Roman" w:hAnsi="Times New Roman" w:cs="Times New Roman"/>
          <w:sz w:val="28"/>
          <w:szCs w:val="28"/>
        </w:rPr>
      </w:pPr>
      <w:bookmarkStart w:id="11" w:name="P239"/>
      <w:bookmarkEnd w:id="11"/>
      <w:r w:rsidRPr="00C06F94">
        <w:rPr>
          <w:rFonts w:ascii="Times New Roman" w:hAnsi="Times New Roman" w:cs="Times New Roman"/>
          <w:sz w:val="28"/>
          <w:szCs w:val="28"/>
        </w:rPr>
        <w:t>5) дата поездки;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6) пол;</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6 введен Федеральным </w:t>
      </w:r>
      <w:hyperlink r:id="rId111"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7) гражданство.</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7 введен Федеральным </w:t>
      </w:r>
      <w:hyperlink r:id="rId112"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234" w:history="1">
        <w:r w:rsidRPr="00C06F94">
          <w:rPr>
            <w:rFonts w:ascii="Times New Roman" w:hAnsi="Times New Roman" w:cs="Times New Roman"/>
            <w:color w:val="0000FF"/>
            <w:sz w:val="28"/>
            <w:szCs w:val="28"/>
          </w:rPr>
          <w:t>пунктами 1</w:t>
        </w:r>
      </w:hyperlink>
      <w:r w:rsidRPr="00C06F94">
        <w:rPr>
          <w:rFonts w:ascii="Times New Roman" w:hAnsi="Times New Roman" w:cs="Times New Roman"/>
          <w:sz w:val="28"/>
          <w:szCs w:val="28"/>
        </w:rPr>
        <w:t xml:space="preserve"> - </w:t>
      </w:r>
      <w:hyperlink w:anchor="P239" w:history="1">
        <w:r w:rsidRPr="00C06F94">
          <w:rPr>
            <w:rFonts w:ascii="Times New Roman" w:hAnsi="Times New Roman" w:cs="Times New Roman"/>
            <w:color w:val="0000FF"/>
            <w:sz w:val="28"/>
            <w:szCs w:val="28"/>
          </w:rPr>
          <w:t>5 части 5</w:t>
        </w:r>
      </w:hyperlink>
      <w:r w:rsidRPr="00C06F94">
        <w:rPr>
          <w:rFonts w:ascii="Times New Roman" w:hAnsi="Times New Roman" w:cs="Times New Roman"/>
          <w:sz w:val="28"/>
          <w:szCs w:val="28"/>
        </w:rPr>
        <w:t xml:space="preserve"> настоящей статьи.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5.1 введена Федеральным </w:t>
      </w:r>
      <w:hyperlink r:id="rId113"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5.2. 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232" w:history="1">
        <w:r w:rsidRPr="00C06F94">
          <w:rPr>
            <w:rFonts w:ascii="Times New Roman" w:hAnsi="Times New Roman" w:cs="Times New Roman"/>
            <w:color w:val="0000FF"/>
            <w:sz w:val="28"/>
            <w:szCs w:val="28"/>
          </w:rPr>
          <w:t>частью 5</w:t>
        </w:r>
      </w:hyperlink>
      <w:r w:rsidRPr="00C06F94">
        <w:rPr>
          <w:rFonts w:ascii="Times New Roman" w:hAnsi="Times New Roman" w:cs="Times New Roman"/>
          <w:sz w:val="28"/>
          <w:szCs w:val="28"/>
        </w:rPr>
        <w:t xml:space="preserve"> настоящей </w:t>
      </w:r>
      <w:r w:rsidRPr="00C06F94">
        <w:rPr>
          <w:rFonts w:ascii="Times New Roman" w:hAnsi="Times New Roman" w:cs="Times New Roman"/>
          <w:sz w:val="28"/>
          <w:szCs w:val="28"/>
        </w:rPr>
        <w:lastRenderedPageBreak/>
        <w:t>статьи.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5.2 введена Федеральным </w:t>
      </w:r>
      <w:hyperlink r:id="rId114"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bookmarkStart w:id="12" w:name="P248"/>
      <w:bookmarkEnd w:id="12"/>
      <w:r w:rsidRPr="00C06F94">
        <w:rPr>
          <w:rFonts w:ascii="Times New Roman" w:hAnsi="Times New Roman" w:cs="Times New Roman"/>
          <w:sz w:val="28"/>
          <w:szCs w:val="28"/>
        </w:rPr>
        <w:t xml:space="preserve">5.3. Для персонала транспортных средств (экипажа) в дополнение к сведениям, предусмотренным </w:t>
      </w:r>
      <w:hyperlink w:anchor="P232" w:history="1">
        <w:r w:rsidRPr="00C06F94">
          <w:rPr>
            <w:rFonts w:ascii="Times New Roman" w:hAnsi="Times New Roman" w:cs="Times New Roman"/>
            <w:color w:val="0000FF"/>
            <w:sz w:val="28"/>
            <w:szCs w:val="28"/>
          </w:rPr>
          <w:t>частью 5</w:t>
        </w:r>
      </w:hyperlink>
      <w:r w:rsidRPr="00C06F94">
        <w:rPr>
          <w:rFonts w:ascii="Times New Roman" w:hAnsi="Times New Roman" w:cs="Times New Roman"/>
          <w:sz w:val="28"/>
          <w:szCs w:val="28"/>
        </w:rPr>
        <w:t xml:space="preserve">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5.3 введена Федеральным </w:t>
      </w:r>
      <w:hyperlink r:id="rId115"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5.4. Информация о персонале (экипаже) транспортных средств, указанная в </w:t>
      </w:r>
      <w:hyperlink w:anchor="P248" w:history="1">
        <w:r w:rsidRPr="00C06F94">
          <w:rPr>
            <w:rFonts w:ascii="Times New Roman" w:hAnsi="Times New Roman" w:cs="Times New Roman"/>
            <w:color w:val="0000FF"/>
            <w:sz w:val="28"/>
            <w:szCs w:val="28"/>
          </w:rPr>
          <w:t>части 5.3</w:t>
        </w:r>
      </w:hyperlink>
      <w:r w:rsidRPr="00C06F94">
        <w:rPr>
          <w:rFonts w:ascii="Times New Roman" w:hAnsi="Times New Roman" w:cs="Times New Roman"/>
          <w:sz w:val="28"/>
          <w:szCs w:val="28"/>
        </w:rPr>
        <w:t xml:space="preserve">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позднее чем за 24 часа до момента отправления транспортного средства.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5.4 введена Федеральным </w:t>
      </w:r>
      <w:hyperlink r:id="rId116"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bookmarkStart w:id="13" w:name="P252"/>
      <w:bookmarkEnd w:id="13"/>
      <w:r w:rsidRPr="00C06F94">
        <w:rPr>
          <w:rFonts w:ascii="Times New Roman" w:hAnsi="Times New Roman" w:cs="Times New Roman"/>
          <w:sz w:val="28"/>
          <w:szCs w:val="28"/>
        </w:rPr>
        <w:t>5.5. 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5.5 введена Федеральным </w:t>
      </w:r>
      <w:hyperlink r:id="rId117"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6. </w:t>
      </w:r>
      <w:hyperlink r:id="rId118" w:history="1">
        <w:r w:rsidRPr="00C06F94">
          <w:rPr>
            <w:rFonts w:ascii="Times New Roman" w:hAnsi="Times New Roman" w:cs="Times New Roman"/>
            <w:color w:val="0000FF"/>
            <w:sz w:val="28"/>
            <w:szCs w:val="28"/>
          </w:rPr>
          <w:t>Порядок</w:t>
        </w:r>
      </w:hyperlink>
      <w:r w:rsidRPr="00C06F94">
        <w:rPr>
          <w:rFonts w:ascii="Times New Roman" w:hAnsi="Times New Roman" w:cs="Times New Roman"/>
          <w:sz w:val="28"/>
          <w:szCs w:val="28"/>
        </w:rPr>
        <w:t xml:space="preserve">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Федеральных законов от 23.07.2008 </w:t>
      </w:r>
      <w:hyperlink r:id="rId119"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160-ФЗ</w:t>
        </w:r>
      </w:hyperlink>
      <w:r w:rsidRPr="00C06F94">
        <w:rPr>
          <w:rFonts w:ascii="Times New Roman" w:hAnsi="Times New Roman" w:cs="Times New Roman"/>
          <w:sz w:val="28"/>
          <w:szCs w:val="28"/>
        </w:rPr>
        <w:t xml:space="preserve">, от 03.02.2014 </w:t>
      </w:r>
      <w:hyperlink r:id="rId120"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15-ФЗ</w:t>
        </w:r>
      </w:hyperlink>
      <w:r w:rsidRPr="00C06F94">
        <w:rPr>
          <w:rFonts w:ascii="Times New Roman" w:hAnsi="Times New Roman" w:cs="Times New Roman"/>
          <w:sz w:val="28"/>
          <w:szCs w:val="28"/>
        </w:rPr>
        <w:t>)</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w:t>
      </w:r>
      <w:hyperlink r:id="rId121" w:history="1">
        <w:r w:rsidRPr="00C06F94">
          <w:rPr>
            <w:rFonts w:ascii="Times New Roman" w:hAnsi="Times New Roman" w:cs="Times New Roman"/>
            <w:color w:val="0000FF"/>
            <w:sz w:val="28"/>
            <w:szCs w:val="28"/>
          </w:rPr>
          <w:t>документ</w:t>
        </w:r>
      </w:hyperlink>
      <w:r w:rsidRPr="00C06F94">
        <w:rPr>
          <w:rFonts w:ascii="Times New Roman" w:hAnsi="Times New Roman" w:cs="Times New Roman"/>
          <w:sz w:val="28"/>
          <w:szCs w:val="28"/>
        </w:rPr>
        <w:t>,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lastRenderedPageBreak/>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6.1 введена Федеральным </w:t>
      </w:r>
      <w:hyperlink r:id="rId122"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6.2.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 о пассажирах и персонале (экипаже) транспортных средств, применительно к отдельным видам транспорта.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6.2 введена Федеральным </w:t>
      </w:r>
      <w:hyperlink r:id="rId123"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7. 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w:t>
      </w:r>
      <w:hyperlink w:anchor="P232" w:history="1">
        <w:r w:rsidRPr="00C06F94">
          <w:rPr>
            <w:rFonts w:ascii="Times New Roman" w:hAnsi="Times New Roman" w:cs="Times New Roman"/>
            <w:color w:val="0000FF"/>
            <w:sz w:val="28"/>
            <w:szCs w:val="28"/>
          </w:rPr>
          <w:t>частями 5</w:t>
        </w:r>
      </w:hyperlink>
      <w:r w:rsidRPr="00C06F94">
        <w:rPr>
          <w:rFonts w:ascii="Times New Roman" w:hAnsi="Times New Roman" w:cs="Times New Roman"/>
          <w:sz w:val="28"/>
          <w:szCs w:val="28"/>
        </w:rPr>
        <w:t xml:space="preserve"> - </w:t>
      </w:r>
      <w:hyperlink w:anchor="P252" w:history="1">
        <w:r w:rsidRPr="00C06F94">
          <w:rPr>
            <w:rFonts w:ascii="Times New Roman" w:hAnsi="Times New Roman" w:cs="Times New Roman"/>
            <w:color w:val="0000FF"/>
            <w:sz w:val="28"/>
            <w:szCs w:val="28"/>
          </w:rPr>
          <w:t>5.5</w:t>
        </w:r>
      </w:hyperlink>
      <w:r w:rsidRPr="00C06F94">
        <w:rPr>
          <w:rFonts w:ascii="Times New Roman" w:hAnsi="Times New Roman" w:cs="Times New Roman"/>
          <w:sz w:val="28"/>
          <w:szCs w:val="28"/>
        </w:rPr>
        <w:t xml:space="preserve">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 </w:t>
      </w:r>
      <w:hyperlink r:id="rId124"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27 июля 2006 года </w:t>
      </w:r>
      <w:r>
        <w:rPr>
          <w:rFonts w:ascii="Times New Roman" w:hAnsi="Times New Roman" w:cs="Times New Roman"/>
          <w:sz w:val="28"/>
          <w:szCs w:val="28"/>
        </w:rPr>
        <w:t>№</w:t>
      </w:r>
      <w:r w:rsidRPr="00C06F94">
        <w:rPr>
          <w:rFonts w:ascii="Times New Roman" w:hAnsi="Times New Roman" w:cs="Times New Roman"/>
          <w:sz w:val="28"/>
          <w:szCs w:val="28"/>
        </w:rPr>
        <w:t xml:space="preserve"> 152-ФЗ "О персональных данных", настоящим Федеральным законом, если международными договорами Российской Федерации не установлено иное.</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25"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транспортных средств проводится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Федеральных законов от 18.07.2011 </w:t>
      </w:r>
      <w:hyperlink r:id="rId126"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242-ФЗ</w:t>
        </w:r>
      </w:hyperlink>
      <w:r w:rsidRPr="00C06F94">
        <w:rPr>
          <w:rFonts w:ascii="Times New Roman" w:hAnsi="Times New Roman" w:cs="Times New Roman"/>
          <w:sz w:val="28"/>
          <w:szCs w:val="28"/>
        </w:rPr>
        <w:t xml:space="preserve">, от 03.02.2014 </w:t>
      </w:r>
      <w:hyperlink r:id="rId127" w:history="1">
        <w:r>
          <w:rPr>
            <w:rFonts w:ascii="Times New Roman" w:hAnsi="Times New Roman" w:cs="Times New Roman"/>
            <w:color w:val="0000FF"/>
            <w:sz w:val="28"/>
            <w:szCs w:val="28"/>
          </w:rPr>
          <w:t>№</w:t>
        </w:r>
        <w:r w:rsidRPr="00C06F94">
          <w:rPr>
            <w:rFonts w:ascii="Times New Roman" w:hAnsi="Times New Roman" w:cs="Times New Roman"/>
            <w:color w:val="0000FF"/>
            <w:sz w:val="28"/>
            <w:szCs w:val="28"/>
          </w:rPr>
          <w:t xml:space="preserve"> 15-ФЗ</w:t>
        </w:r>
      </w:hyperlink>
      <w:r w:rsidRPr="00C06F94">
        <w:rPr>
          <w:rFonts w:ascii="Times New Roman" w:hAnsi="Times New Roman" w:cs="Times New Roman"/>
          <w:sz w:val="28"/>
          <w:szCs w:val="28"/>
        </w:rPr>
        <w:t>)</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11.1. Федеральный государственный контроль (надзор) в области транспортной безопасности</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введена</w:t>
      </w:r>
      <w:proofErr w:type="gramEnd"/>
      <w:r w:rsidRPr="00C06F94">
        <w:rPr>
          <w:rFonts w:ascii="Times New Roman" w:hAnsi="Times New Roman" w:cs="Times New Roman"/>
          <w:sz w:val="28"/>
          <w:szCs w:val="28"/>
        </w:rPr>
        <w:t xml:space="preserve"> Федеральным </w:t>
      </w:r>
      <w:hyperlink r:id="rId128"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18.07.2011 </w:t>
      </w:r>
      <w:r>
        <w:rPr>
          <w:rFonts w:ascii="Times New Roman" w:hAnsi="Times New Roman" w:cs="Times New Roman"/>
          <w:sz w:val="28"/>
          <w:szCs w:val="28"/>
        </w:rPr>
        <w:t>№</w:t>
      </w:r>
      <w:r w:rsidRPr="00C06F94">
        <w:rPr>
          <w:rFonts w:ascii="Times New Roman" w:hAnsi="Times New Roman" w:cs="Times New Roman"/>
          <w:sz w:val="28"/>
          <w:szCs w:val="28"/>
        </w:rPr>
        <w:t xml:space="preserve"> 242-ФЗ)</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 Федеральный государственный контроль (надзор) в области транспортной безопасности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соответствии с </w:t>
      </w:r>
      <w:hyperlink r:id="rId129" w:history="1">
        <w:r w:rsidRPr="00C06F94">
          <w:rPr>
            <w:rFonts w:ascii="Times New Roman" w:hAnsi="Times New Roman" w:cs="Times New Roman"/>
            <w:color w:val="0000FF"/>
            <w:sz w:val="28"/>
            <w:szCs w:val="28"/>
          </w:rPr>
          <w:t>законодательством</w:t>
        </w:r>
      </w:hyperlink>
      <w:r w:rsidRPr="00C06F94">
        <w:rPr>
          <w:rFonts w:ascii="Times New Roman" w:hAnsi="Times New Roman" w:cs="Times New Roman"/>
          <w:sz w:val="28"/>
          <w:szCs w:val="28"/>
        </w:rPr>
        <w:t xml:space="preserve"> Российской Федерации в </w:t>
      </w:r>
      <w:hyperlink r:id="rId130" w:history="1">
        <w:r w:rsidRPr="00C06F94">
          <w:rPr>
            <w:rFonts w:ascii="Times New Roman" w:hAnsi="Times New Roman" w:cs="Times New Roman"/>
            <w:color w:val="0000FF"/>
            <w:sz w:val="28"/>
            <w:szCs w:val="28"/>
          </w:rPr>
          <w:t>порядке</w:t>
        </w:r>
      </w:hyperlink>
      <w:r w:rsidRPr="00C06F94">
        <w:rPr>
          <w:rFonts w:ascii="Times New Roman" w:hAnsi="Times New Roman" w:cs="Times New Roman"/>
          <w:sz w:val="28"/>
          <w:szCs w:val="28"/>
        </w:rPr>
        <w:t xml:space="preserve">, установленном </w:t>
      </w:r>
      <w:r w:rsidRPr="00C06F94">
        <w:rPr>
          <w:rFonts w:ascii="Times New Roman" w:hAnsi="Times New Roman" w:cs="Times New Roman"/>
          <w:sz w:val="28"/>
          <w:szCs w:val="28"/>
        </w:rPr>
        <w:lastRenderedPageBreak/>
        <w:t>Правительством Российской Федерации.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 К отношениям, связанным с осуществлением федерального государственного контроля (надзора) в области транспортной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131"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26 декабря 2008 года </w:t>
      </w:r>
      <w:r>
        <w:rPr>
          <w:rFonts w:ascii="Times New Roman" w:hAnsi="Times New Roman" w:cs="Times New Roman"/>
          <w:sz w:val="28"/>
          <w:szCs w:val="28"/>
        </w:rPr>
        <w:t>№</w:t>
      </w:r>
      <w:r w:rsidRPr="00C06F94">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271" w:history="1">
        <w:r w:rsidRPr="00C06F94">
          <w:rPr>
            <w:rFonts w:ascii="Times New Roman" w:hAnsi="Times New Roman" w:cs="Times New Roman"/>
            <w:color w:val="0000FF"/>
            <w:sz w:val="28"/>
            <w:szCs w:val="28"/>
          </w:rPr>
          <w:t>частями 3</w:t>
        </w:r>
      </w:hyperlink>
      <w:r w:rsidRPr="00C06F94">
        <w:rPr>
          <w:rFonts w:ascii="Times New Roman" w:hAnsi="Times New Roman" w:cs="Times New Roman"/>
          <w:sz w:val="28"/>
          <w:szCs w:val="28"/>
        </w:rPr>
        <w:t xml:space="preserve"> - </w:t>
      </w:r>
      <w:hyperlink w:anchor="P284" w:history="1">
        <w:r w:rsidRPr="00C06F94">
          <w:rPr>
            <w:rFonts w:ascii="Times New Roman" w:hAnsi="Times New Roman" w:cs="Times New Roman"/>
            <w:color w:val="0000FF"/>
            <w:sz w:val="28"/>
            <w:szCs w:val="28"/>
          </w:rPr>
          <w:t>6</w:t>
        </w:r>
      </w:hyperlink>
      <w:r w:rsidRPr="00C06F94">
        <w:rPr>
          <w:rFonts w:ascii="Times New Roman" w:hAnsi="Times New Roman" w:cs="Times New Roman"/>
          <w:sz w:val="28"/>
          <w:szCs w:val="28"/>
        </w:rPr>
        <w:t xml:space="preserve"> настоящей статьи.</w:t>
      </w:r>
    </w:p>
    <w:p w:rsidR="00C06F94" w:rsidRPr="00C06F94" w:rsidRDefault="00C06F94">
      <w:pPr>
        <w:pStyle w:val="ConsPlusNormal"/>
        <w:spacing w:before="220"/>
        <w:ind w:firstLine="540"/>
        <w:jc w:val="both"/>
        <w:rPr>
          <w:rFonts w:ascii="Times New Roman" w:hAnsi="Times New Roman" w:cs="Times New Roman"/>
          <w:sz w:val="28"/>
          <w:szCs w:val="28"/>
        </w:rPr>
      </w:pPr>
      <w:bookmarkStart w:id="14" w:name="P271"/>
      <w:bookmarkEnd w:id="14"/>
      <w:r w:rsidRPr="00C06F94">
        <w:rPr>
          <w:rFonts w:ascii="Times New Roman" w:hAnsi="Times New Roman" w:cs="Times New Roman"/>
          <w:sz w:val="28"/>
          <w:szCs w:val="28"/>
        </w:rPr>
        <w:t>3. Основанием для проведения плановой проверки является истечение одного года со дня:</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 государственной регистрации субъекта транспортной инфраструктуры, перевозчика, застройщика объектов транспортной инфраструктуры;</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32"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окончания проведения последней плановой проверки.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4. Основанием для проведения внеплановой проверки является:</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 истечение срока исполнения субъектом транспортной инфраструктуры, перевозчиком, застройщиком объектов транспортной инфраструктуры выданного органом государственного контроля (надзора) предписания об устранении выявленного нарушения требований по обеспечению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33"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bookmarkStart w:id="15" w:name="P278"/>
      <w:bookmarkEnd w:id="15"/>
      <w:r w:rsidRPr="00C06F94">
        <w:rPr>
          <w:rFonts w:ascii="Times New Roman" w:hAnsi="Times New Roman" w:cs="Times New Roman"/>
          <w:sz w:val="28"/>
          <w:szCs w:val="28"/>
        </w:rP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перевозчиками, застройщиками объектов транспортной инфраструктуры требований по обеспечению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34"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bookmarkStart w:id="16" w:name="P280"/>
      <w:bookmarkEnd w:id="16"/>
      <w:r w:rsidRPr="00C06F94">
        <w:rPr>
          <w:rFonts w:ascii="Times New Roman" w:hAnsi="Times New Roman" w:cs="Times New Roman"/>
          <w:sz w:val="28"/>
          <w:szCs w:val="28"/>
        </w:rPr>
        <w:t>3) совершение акта незаконного вмешательства в деятельность транспортного комплекса, повлекшего за собой причинение вреда жизни, здоровью людей, вреда безопасности государства, государственному или муниципальному имуществу, имуществу физических и юридических лиц;</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4) наличие приказа (распоряжения) руководителя (заместителя </w:t>
      </w:r>
      <w:r w:rsidRPr="00C06F94">
        <w:rPr>
          <w:rFonts w:ascii="Times New Roman" w:hAnsi="Times New Roman" w:cs="Times New Roman"/>
          <w:sz w:val="28"/>
          <w:szCs w:val="28"/>
        </w:rPr>
        <w:lastRenderedPageBreak/>
        <w:t>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5. Внеплановая выездная проверка деятельности субъекта транспортной инфраструктуры, перевозчика, застройщика объектов транспортной инфраструктуры может быть проведена органом государственного контроля (надзора) по основанию, указанному в </w:t>
      </w:r>
      <w:hyperlink w:anchor="P278" w:history="1">
        <w:r w:rsidRPr="00C06F94">
          <w:rPr>
            <w:rFonts w:ascii="Times New Roman" w:hAnsi="Times New Roman" w:cs="Times New Roman"/>
            <w:color w:val="0000FF"/>
            <w:sz w:val="28"/>
            <w:szCs w:val="28"/>
          </w:rPr>
          <w:t>пункте 2 части 4</w:t>
        </w:r>
      </w:hyperlink>
      <w:r w:rsidRPr="00C06F94">
        <w:rPr>
          <w:rFonts w:ascii="Times New Roman" w:hAnsi="Times New Roman" w:cs="Times New Roman"/>
          <w:sz w:val="28"/>
          <w:szCs w:val="28"/>
        </w:rPr>
        <w:t xml:space="preserve"> настоящей статьи, после согласования с органом прокуратуры, а по основанию, указанному в </w:t>
      </w:r>
      <w:hyperlink w:anchor="P280" w:history="1">
        <w:r w:rsidRPr="00C06F94">
          <w:rPr>
            <w:rFonts w:ascii="Times New Roman" w:hAnsi="Times New Roman" w:cs="Times New Roman"/>
            <w:color w:val="0000FF"/>
            <w:sz w:val="28"/>
            <w:szCs w:val="28"/>
          </w:rPr>
          <w:t>пункте 3 части 4</w:t>
        </w:r>
      </w:hyperlink>
      <w:r w:rsidRPr="00C06F94">
        <w:rPr>
          <w:rFonts w:ascii="Times New Roman" w:hAnsi="Times New Roman" w:cs="Times New Roman"/>
          <w:sz w:val="28"/>
          <w:szCs w:val="28"/>
        </w:rPr>
        <w:t xml:space="preserve"> настоящей статьи, незамедлительно с извещением органа прокуратуры в порядке, установленном </w:t>
      </w:r>
      <w:hyperlink r:id="rId135" w:history="1">
        <w:r w:rsidRPr="00C06F94">
          <w:rPr>
            <w:rFonts w:ascii="Times New Roman" w:hAnsi="Times New Roman" w:cs="Times New Roman"/>
            <w:color w:val="0000FF"/>
            <w:sz w:val="28"/>
            <w:szCs w:val="28"/>
          </w:rPr>
          <w:t>частью 12 статьи 10</w:t>
        </w:r>
      </w:hyperlink>
      <w:r w:rsidRPr="00C06F94">
        <w:rPr>
          <w:rFonts w:ascii="Times New Roman" w:hAnsi="Times New Roman" w:cs="Times New Roman"/>
          <w:sz w:val="28"/>
          <w:szCs w:val="28"/>
        </w:rPr>
        <w:t xml:space="preserve"> Федерального закона от 26 декабря 2008 года </w:t>
      </w:r>
      <w:r>
        <w:rPr>
          <w:rFonts w:ascii="Times New Roman" w:hAnsi="Times New Roman" w:cs="Times New Roman"/>
          <w:sz w:val="28"/>
          <w:szCs w:val="28"/>
        </w:rPr>
        <w:t>№</w:t>
      </w:r>
      <w:r w:rsidRPr="00C06F94">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36"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bookmarkStart w:id="17" w:name="P284"/>
      <w:bookmarkEnd w:id="17"/>
      <w:r w:rsidRPr="00C06F94">
        <w:rPr>
          <w:rFonts w:ascii="Times New Roman" w:hAnsi="Times New Roman" w:cs="Times New Roman"/>
          <w:sz w:val="28"/>
          <w:szCs w:val="28"/>
        </w:rPr>
        <w:t xml:space="preserve">6. 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 по основанию, указанному в </w:t>
      </w:r>
      <w:hyperlink w:anchor="P278" w:history="1">
        <w:r w:rsidRPr="00C06F94">
          <w:rPr>
            <w:rFonts w:ascii="Times New Roman" w:hAnsi="Times New Roman" w:cs="Times New Roman"/>
            <w:color w:val="0000FF"/>
            <w:sz w:val="28"/>
            <w:szCs w:val="28"/>
          </w:rPr>
          <w:t>пункте 2</w:t>
        </w:r>
      </w:hyperlink>
      <w:r w:rsidRPr="00C06F94">
        <w:rPr>
          <w:rFonts w:ascii="Times New Roman" w:hAnsi="Times New Roman" w:cs="Times New Roman"/>
          <w:sz w:val="28"/>
          <w:szCs w:val="28"/>
        </w:rPr>
        <w:t xml:space="preserve"> или </w:t>
      </w:r>
      <w:hyperlink w:anchor="P280" w:history="1">
        <w:r w:rsidRPr="00C06F94">
          <w:rPr>
            <w:rFonts w:ascii="Times New Roman" w:hAnsi="Times New Roman" w:cs="Times New Roman"/>
            <w:color w:val="0000FF"/>
            <w:sz w:val="28"/>
            <w:szCs w:val="28"/>
          </w:rPr>
          <w:t>3 части 4</w:t>
        </w:r>
      </w:hyperlink>
      <w:r w:rsidRPr="00C06F94">
        <w:rPr>
          <w:rFonts w:ascii="Times New Roman" w:hAnsi="Times New Roman" w:cs="Times New Roman"/>
          <w:sz w:val="28"/>
          <w:szCs w:val="28"/>
        </w:rPr>
        <w:t xml:space="preserve"> настоящей статьи, не допускается.</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37"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bookmarkStart w:id="18" w:name="P286"/>
      <w:bookmarkEnd w:id="18"/>
      <w:r w:rsidRPr="00C06F94">
        <w:rPr>
          <w:rFonts w:ascii="Times New Roman" w:hAnsi="Times New Roman" w:cs="Times New Roman"/>
          <w:sz w:val="28"/>
          <w:szCs w:val="28"/>
        </w:rPr>
        <w:t>7. При проведении проверок субъектов транспортной инфраструктуры, перевозчиков, застройщиков объектов транспортной инфраструктуры, в том числе плановых и внеплановых выездных проверок, допускается использование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перемещение в зону транспортной безопасности или ее часть) и тест-объектов (лиц, имитирующих нарушителей требований по обеспечению транспортной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7 введена Федеральным </w:t>
      </w:r>
      <w:hyperlink r:id="rId138"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8. Проверки субъектов транспортной инфраструктуры, перевозчиков, застройщиков объектов транспортной инфраструктуры с использованием указанных в </w:t>
      </w:r>
      <w:hyperlink w:anchor="P286" w:history="1">
        <w:r w:rsidRPr="00C06F94">
          <w:rPr>
            <w:rFonts w:ascii="Times New Roman" w:hAnsi="Times New Roman" w:cs="Times New Roman"/>
            <w:color w:val="0000FF"/>
            <w:sz w:val="28"/>
            <w:szCs w:val="28"/>
          </w:rPr>
          <w:t>части 7</w:t>
        </w:r>
      </w:hyperlink>
      <w:r w:rsidRPr="00C06F94">
        <w:rPr>
          <w:rFonts w:ascii="Times New Roman" w:hAnsi="Times New Roman" w:cs="Times New Roman"/>
          <w:sz w:val="28"/>
          <w:szCs w:val="28"/>
        </w:rPr>
        <w:t xml:space="preserve"> настоящей статьи тест-предметов и тест-объектов проводятся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в </w:t>
      </w:r>
      <w:hyperlink r:id="rId139" w:history="1">
        <w:r w:rsidRPr="00C06F94">
          <w:rPr>
            <w:rFonts w:ascii="Times New Roman" w:hAnsi="Times New Roman" w:cs="Times New Roman"/>
            <w:color w:val="0000FF"/>
            <w:sz w:val="28"/>
            <w:szCs w:val="28"/>
          </w:rPr>
          <w:t>порядке</w:t>
        </w:r>
      </w:hyperlink>
      <w:r w:rsidRPr="00C06F94">
        <w:rPr>
          <w:rFonts w:ascii="Times New Roman" w:hAnsi="Times New Roman" w:cs="Times New Roman"/>
          <w:sz w:val="28"/>
          <w:szCs w:val="28"/>
        </w:rPr>
        <w:t xml:space="preserve">, установленном федеральным органом исполнительной власти, осуществляющим функции по </w:t>
      </w:r>
      <w:r w:rsidRPr="00C06F94">
        <w:rPr>
          <w:rFonts w:ascii="Times New Roman" w:hAnsi="Times New Roman" w:cs="Times New Roman"/>
          <w:sz w:val="28"/>
          <w:szCs w:val="28"/>
        </w:rPr>
        <w:lastRenderedPageBreak/>
        <w:t>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8 введена Федеральным </w:t>
      </w:r>
      <w:hyperlink r:id="rId140"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12. Права и обязанности субъектов транспортной инфраструктуры и перевозчиков в области обеспечения транспортной безопасности</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1. Субъекты транспортной инфраструктуры и перевозчики имеют право:</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 в установленном </w:t>
      </w:r>
      <w:hyperlink r:id="rId141" w:history="1">
        <w:r w:rsidRPr="00C06F94">
          <w:rPr>
            <w:rFonts w:ascii="Times New Roman" w:hAnsi="Times New Roman" w:cs="Times New Roman"/>
            <w:color w:val="0000FF"/>
            <w:sz w:val="28"/>
            <w:szCs w:val="28"/>
          </w:rPr>
          <w:t>порядке</w:t>
        </w:r>
      </w:hyperlink>
      <w:r w:rsidRPr="00C06F94">
        <w:rPr>
          <w:rFonts w:ascii="Times New Roman" w:hAnsi="Times New Roman" w:cs="Times New Roman"/>
          <w:sz w:val="28"/>
          <w:szCs w:val="28"/>
        </w:rPr>
        <w:t xml:space="preserve"> получать от уполномоченных федеральных органов исполнительной власти информацию по вопросам обеспечения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Субъекты транспортной инфраструктуры и перевозчики обязаны:</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 незамедлительно информировать в </w:t>
      </w:r>
      <w:hyperlink r:id="rId142" w:history="1">
        <w:r w:rsidRPr="00C06F94">
          <w:rPr>
            <w:rFonts w:ascii="Times New Roman" w:hAnsi="Times New Roman" w:cs="Times New Roman"/>
            <w:color w:val="0000FF"/>
            <w:sz w:val="28"/>
            <w:szCs w:val="28"/>
          </w:rPr>
          <w:t>порядке</w:t>
        </w:r>
      </w:hyperlink>
      <w:r w:rsidRPr="00C06F9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w:t>
      </w:r>
      <w:hyperlink w:anchor="P156" w:history="1">
        <w:r w:rsidRPr="00C06F94">
          <w:rPr>
            <w:rFonts w:ascii="Times New Roman" w:hAnsi="Times New Roman" w:cs="Times New Roman"/>
            <w:color w:val="0000FF"/>
            <w:sz w:val="28"/>
            <w:szCs w:val="28"/>
          </w:rPr>
          <w:t>статьей 8</w:t>
        </w:r>
      </w:hyperlink>
      <w:r w:rsidRPr="00C06F94">
        <w:rPr>
          <w:rFonts w:ascii="Times New Roman" w:hAnsi="Times New Roman" w:cs="Times New Roman"/>
          <w:sz w:val="28"/>
          <w:szCs w:val="28"/>
        </w:rPr>
        <w:t xml:space="preserve"> настоящего Федерального закона;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43"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4) предоставлять в компетентные органы в области обеспечения </w:t>
      </w:r>
      <w:r w:rsidRPr="00C06F94">
        <w:rPr>
          <w:rFonts w:ascii="Times New Roman" w:hAnsi="Times New Roman" w:cs="Times New Roman"/>
          <w:sz w:val="28"/>
          <w:szCs w:val="28"/>
        </w:rPr>
        <w:lastRenderedPageBreak/>
        <w:t xml:space="preserve">транспортной безопасности полную и достоверную информацию для проведения категорирования, предусмотренного </w:t>
      </w:r>
      <w:hyperlink w:anchor="P142" w:history="1">
        <w:r w:rsidRPr="00C06F94">
          <w:rPr>
            <w:rFonts w:ascii="Times New Roman" w:hAnsi="Times New Roman" w:cs="Times New Roman"/>
            <w:color w:val="0000FF"/>
            <w:sz w:val="28"/>
            <w:szCs w:val="28"/>
          </w:rPr>
          <w:t>статьей 6</w:t>
        </w:r>
      </w:hyperlink>
      <w:r w:rsidRPr="00C06F94">
        <w:rPr>
          <w:rFonts w:ascii="Times New Roman" w:hAnsi="Times New Roman" w:cs="Times New Roman"/>
          <w:sz w:val="28"/>
          <w:szCs w:val="28"/>
        </w:rPr>
        <w:t xml:space="preserve"> настоящего Федерального закона.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п.</w:t>
      </w:r>
      <w:proofErr w:type="gramEnd"/>
      <w:r w:rsidRPr="00C06F94">
        <w:rPr>
          <w:rFonts w:ascii="Times New Roman" w:hAnsi="Times New Roman" w:cs="Times New Roman"/>
          <w:sz w:val="28"/>
          <w:szCs w:val="28"/>
        </w:rPr>
        <w:t xml:space="preserve"> 4 введен Федеральным </w:t>
      </w:r>
      <w:hyperlink r:id="rId144"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spacing w:before="220"/>
        <w:ind w:firstLine="540"/>
        <w:jc w:val="both"/>
        <w:rPr>
          <w:rFonts w:ascii="Times New Roman" w:hAnsi="Times New Roman" w:cs="Times New Roman"/>
          <w:sz w:val="28"/>
          <w:szCs w:val="28"/>
        </w:rPr>
      </w:pPr>
      <w:bookmarkStart w:id="19" w:name="P303"/>
      <w:bookmarkEnd w:id="19"/>
      <w:r w:rsidRPr="00C06F94">
        <w:rPr>
          <w:rFonts w:ascii="Times New Roman" w:hAnsi="Times New Roman" w:cs="Times New Roman"/>
          <w:sz w:val="28"/>
          <w:szCs w:val="28"/>
        </w:rPr>
        <w:t>2.1. Субъекты транспортной инфраструктуры, а в случае, если собственники проектируемых объектов транспортной инфраструктуры не определены, - застройщики объектов транспортной инфраструктуры, осуществляющие проектирование, строительство и (или) реконструкцию (в результате которой площадь реконструируемого объекта транспортной инфраструктуры и число прибывающих и отправляемых в течение календарного года пассажиров увеличатся более чем на 20 процентов) аэропортов, метрополитенов, а также морских терминалов, речных портов и железнодорожных вокзалов, соответствующих первой и второй категориям, предусмотренным законодательством Российской Федерации в области транспортной безопасности, и (или) отнесенных к указанным категориям, обязаны уведомлять о предстоящих проектировании, строительстве и (или) реконструкции на этапе подготовки задания на проектирование указанных объектов транспортной инфраструктуры или разработки технического задания на их строительство и (или) реконструкцию соответствующие территориальные органы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соответствующие органы федеральной службы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2.1 введена Федеральным </w:t>
      </w:r>
      <w:hyperlink r:id="rId145"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23.06.2016 </w:t>
      </w:r>
      <w:r>
        <w:rPr>
          <w:rFonts w:ascii="Times New Roman" w:hAnsi="Times New Roman" w:cs="Times New Roman"/>
          <w:sz w:val="28"/>
          <w:szCs w:val="28"/>
        </w:rPr>
        <w:t>№</w:t>
      </w:r>
      <w:r w:rsidRPr="00C06F94">
        <w:rPr>
          <w:rFonts w:ascii="Times New Roman" w:hAnsi="Times New Roman" w:cs="Times New Roman"/>
          <w:sz w:val="28"/>
          <w:szCs w:val="28"/>
        </w:rPr>
        <w:t xml:space="preserve"> 201-ФЗ)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2.2. На основании обращений территориальных органов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соответствующих органов федеральной службы безопасности, поступивших в месячный срок со дня получения уведомления о предстоящих проектировании, строительстве и (или) реконструкции объектов транспортной инфраструктуры, субъекты транспортной инфраструктуры, а также застройщики объектов транспортной инфраструктуры, указанные в </w:t>
      </w:r>
      <w:hyperlink w:anchor="P303" w:history="1">
        <w:r w:rsidRPr="00C06F94">
          <w:rPr>
            <w:rFonts w:ascii="Times New Roman" w:hAnsi="Times New Roman" w:cs="Times New Roman"/>
            <w:color w:val="0000FF"/>
            <w:sz w:val="28"/>
            <w:szCs w:val="28"/>
          </w:rPr>
          <w:t>части 2.1</w:t>
        </w:r>
      </w:hyperlink>
      <w:r w:rsidRPr="00C06F94">
        <w:rPr>
          <w:rFonts w:ascii="Times New Roman" w:hAnsi="Times New Roman" w:cs="Times New Roman"/>
          <w:sz w:val="28"/>
          <w:szCs w:val="28"/>
        </w:rPr>
        <w:t xml:space="preserve"> настоящей статьи, обязаны предусматривать служебные и подсобные помещения на указанных объектах транспортной инфраструктуры, предназначенные для предоставления на безвозмездной основе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непосредственно на объектах транспортной инфраструктуры железнодорожного, водного, воздушного транспорта и метрополитенах, и органам федеральной службы безопасности.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2.2 введена Федеральным </w:t>
      </w:r>
      <w:hyperlink r:id="rId146"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23.06.2016 </w:t>
      </w:r>
      <w:r>
        <w:rPr>
          <w:rFonts w:ascii="Times New Roman" w:hAnsi="Times New Roman" w:cs="Times New Roman"/>
          <w:sz w:val="28"/>
          <w:szCs w:val="28"/>
        </w:rPr>
        <w:t>№</w:t>
      </w:r>
      <w:r w:rsidRPr="00C06F94">
        <w:rPr>
          <w:rFonts w:ascii="Times New Roman" w:hAnsi="Times New Roman" w:cs="Times New Roman"/>
          <w:sz w:val="28"/>
          <w:szCs w:val="28"/>
        </w:rPr>
        <w:t xml:space="preserve"> 201-ФЗ)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2.3. Требования к служебным и подсобным помещениям, предназначенным для предоставления территориальным органам и </w:t>
      </w:r>
      <w:r w:rsidRPr="00C06F94">
        <w:rPr>
          <w:rFonts w:ascii="Times New Roman" w:hAnsi="Times New Roman" w:cs="Times New Roman"/>
          <w:sz w:val="28"/>
          <w:szCs w:val="28"/>
        </w:rPr>
        <w:lastRenderedPageBreak/>
        <w:t>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2.3 введена Федеральным </w:t>
      </w:r>
      <w:hyperlink r:id="rId147"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23.06.2016 </w:t>
      </w:r>
      <w:r>
        <w:rPr>
          <w:rFonts w:ascii="Times New Roman" w:hAnsi="Times New Roman" w:cs="Times New Roman"/>
          <w:sz w:val="28"/>
          <w:szCs w:val="28"/>
        </w:rPr>
        <w:t>№</w:t>
      </w:r>
      <w:r w:rsidRPr="00C06F94">
        <w:rPr>
          <w:rFonts w:ascii="Times New Roman" w:hAnsi="Times New Roman" w:cs="Times New Roman"/>
          <w:sz w:val="28"/>
          <w:szCs w:val="28"/>
        </w:rPr>
        <w:t xml:space="preserve"> 201-ФЗ)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2.4. </w:t>
      </w:r>
      <w:hyperlink r:id="rId148" w:history="1">
        <w:r w:rsidRPr="00C06F94">
          <w:rPr>
            <w:rFonts w:ascii="Times New Roman" w:hAnsi="Times New Roman" w:cs="Times New Roman"/>
            <w:color w:val="0000FF"/>
            <w:sz w:val="28"/>
            <w:szCs w:val="28"/>
          </w:rPr>
          <w:t>Требования</w:t>
        </w:r>
      </w:hyperlink>
      <w:r w:rsidRPr="00C06F94">
        <w:rPr>
          <w:rFonts w:ascii="Times New Roman" w:hAnsi="Times New Roman" w:cs="Times New Roman"/>
          <w:sz w:val="28"/>
          <w:szCs w:val="28"/>
        </w:rPr>
        <w:t xml:space="preserve"> к служебным и подсобным помещениям, предназначенным для предоставления органам федеральной службы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2.4 введена Федеральным </w:t>
      </w:r>
      <w:hyperlink r:id="rId149"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23.06.2016 </w:t>
      </w:r>
      <w:r>
        <w:rPr>
          <w:rFonts w:ascii="Times New Roman" w:hAnsi="Times New Roman" w:cs="Times New Roman"/>
          <w:sz w:val="28"/>
          <w:szCs w:val="28"/>
        </w:rPr>
        <w:t>№</w:t>
      </w:r>
      <w:r w:rsidRPr="00C06F94">
        <w:rPr>
          <w:rFonts w:ascii="Times New Roman" w:hAnsi="Times New Roman" w:cs="Times New Roman"/>
          <w:sz w:val="28"/>
          <w:szCs w:val="28"/>
        </w:rPr>
        <w:t xml:space="preserve"> 201-ФЗ)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законодательством Российской Федерации.</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w:t>
      </w:r>
      <w:proofErr w:type="gramEnd"/>
      <w:r w:rsidRPr="00C06F94">
        <w:rPr>
          <w:rFonts w:ascii="Times New Roman" w:hAnsi="Times New Roman" w:cs="Times New Roman"/>
          <w:sz w:val="28"/>
          <w:szCs w:val="28"/>
        </w:rPr>
        <w:t xml:space="preserve"> ред. Федерального </w:t>
      </w:r>
      <w:hyperlink r:id="rId150"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12.1. Подготовка и аттестация сил обеспечения транспортной безопасности, аккредитация подразделений транспортной безопасности</w:t>
      </w: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введена</w:t>
      </w:r>
      <w:proofErr w:type="gramEnd"/>
      <w:r w:rsidRPr="00C06F94">
        <w:rPr>
          <w:rFonts w:ascii="Times New Roman" w:hAnsi="Times New Roman" w:cs="Times New Roman"/>
          <w:sz w:val="28"/>
          <w:szCs w:val="28"/>
        </w:rPr>
        <w:t xml:space="preserve"> Федеральным </w:t>
      </w:r>
      <w:hyperlink r:id="rId151"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 Подготовка сил обеспечения транспортной безопасности осуществляется в </w:t>
      </w:r>
      <w:hyperlink r:id="rId152" w:history="1">
        <w:r w:rsidRPr="00C06F94">
          <w:rPr>
            <w:rFonts w:ascii="Times New Roman" w:hAnsi="Times New Roman" w:cs="Times New Roman"/>
            <w:color w:val="0000FF"/>
            <w:sz w:val="28"/>
            <w:szCs w:val="28"/>
          </w:rPr>
          <w:t>порядке</w:t>
        </w:r>
      </w:hyperlink>
      <w:r w:rsidRPr="00C06F94">
        <w:rPr>
          <w:rFonts w:ascii="Times New Roman" w:hAnsi="Times New Roman" w:cs="Times New Roman"/>
          <w:sz w:val="28"/>
          <w:szCs w:val="28"/>
        </w:rP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 </w:t>
      </w:r>
      <w:r w:rsidRPr="00C06F94">
        <w:rPr>
          <w:rFonts w:ascii="Times New Roman" w:hAnsi="Times New Roman" w:cs="Times New Roman"/>
          <w:sz w:val="28"/>
          <w:szCs w:val="28"/>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 Силы обеспечения транспортной безопасности подлежат обязательной аттестации, проводимой органами аттестации в </w:t>
      </w:r>
      <w:hyperlink r:id="rId153" w:history="1">
        <w:r w:rsidRPr="00C06F94">
          <w:rPr>
            <w:rFonts w:ascii="Times New Roman" w:hAnsi="Times New Roman" w:cs="Times New Roman"/>
            <w:color w:val="0000FF"/>
            <w:sz w:val="28"/>
            <w:szCs w:val="28"/>
          </w:rPr>
          <w:t>порядке</w:t>
        </w:r>
      </w:hyperlink>
      <w:r w:rsidRPr="00C06F94">
        <w:rPr>
          <w:rFonts w:ascii="Times New Roman" w:hAnsi="Times New Roman" w:cs="Times New Roman"/>
          <w:sz w:val="28"/>
          <w:szCs w:val="28"/>
        </w:rPr>
        <w:t>,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rsidR="00C06F94" w:rsidRPr="00C06F94" w:rsidRDefault="00C06F94">
      <w:pPr>
        <w:pStyle w:val="ConsPlusNormal"/>
        <w:spacing w:before="220"/>
        <w:ind w:firstLine="540"/>
        <w:jc w:val="both"/>
        <w:rPr>
          <w:rFonts w:ascii="Times New Roman" w:hAnsi="Times New Roman" w:cs="Times New Roman"/>
          <w:sz w:val="28"/>
          <w:szCs w:val="28"/>
        </w:rPr>
      </w:pPr>
      <w:bookmarkStart w:id="20" w:name="P319"/>
      <w:bookmarkEnd w:id="20"/>
      <w:r w:rsidRPr="00C06F94">
        <w:rPr>
          <w:rFonts w:ascii="Times New Roman" w:hAnsi="Times New Roman" w:cs="Times New Roman"/>
          <w:sz w:val="28"/>
          <w:szCs w:val="28"/>
        </w:rPr>
        <w:t xml:space="preserve">3. В целях принятия </w:t>
      </w:r>
      <w:hyperlink r:id="rId154" w:history="1">
        <w:r w:rsidRPr="00C06F94">
          <w:rPr>
            <w:rFonts w:ascii="Times New Roman" w:hAnsi="Times New Roman" w:cs="Times New Roman"/>
            <w:color w:val="0000FF"/>
            <w:sz w:val="28"/>
            <w:szCs w:val="28"/>
          </w:rPr>
          <w:t>решения</w:t>
        </w:r>
      </w:hyperlink>
      <w:r w:rsidRPr="00C06F94">
        <w:rPr>
          <w:rFonts w:ascii="Times New Roman" w:hAnsi="Times New Roman" w:cs="Times New Roman"/>
          <w:sz w:val="28"/>
          <w:szCs w:val="28"/>
        </w:rPr>
        <w:t xml:space="preserve">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4. </w:t>
      </w:r>
      <w:hyperlink r:id="rId155" w:history="1">
        <w:r w:rsidRPr="00C06F94">
          <w:rPr>
            <w:rFonts w:ascii="Times New Roman" w:hAnsi="Times New Roman" w:cs="Times New Roman"/>
            <w:color w:val="0000FF"/>
            <w:sz w:val="28"/>
            <w:szCs w:val="28"/>
          </w:rPr>
          <w:t>Перечень</w:t>
        </w:r>
      </w:hyperlink>
      <w:r w:rsidRPr="00C06F94">
        <w:rPr>
          <w:rFonts w:ascii="Times New Roman" w:hAnsi="Times New Roman" w:cs="Times New Roman"/>
          <w:sz w:val="28"/>
          <w:szCs w:val="28"/>
        </w:rPr>
        <w:t xml:space="preserve">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5. </w:t>
      </w:r>
      <w:hyperlink r:id="rId156" w:history="1">
        <w:r w:rsidRPr="00C06F94">
          <w:rPr>
            <w:rFonts w:ascii="Times New Roman" w:hAnsi="Times New Roman" w:cs="Times New Roman"/>
            <w:color w:val="0000FF"/>
            <w:sz w:val="28"/>
            <w:szCs w:val="28"/>
          </w:rPr>
          <w:t>Требования</w:t>
        </w:r>
      </w:hyperlink>
      <w:r w:rsidRPr="00C06F94">
        <w:rPr>
          <w:rFonts w:ascii="Times New Roman" w:hAnsi="Times New Roman" w:cs="Times New Roman"/>
          <w:sz w:val="28"/>
          <w:szCs w:val="28"/>
        </w:rPr>
        <w:t xml:space="preserve">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проверки соответствия знаний, умений, навыков сил обеспечения транспортной безопасности, личностных (психофизиологических) качеств, </w:t>
      </w:r>
      <w:r w:rsidRPr="00C06F94">
        <w:rPr>
          <w:rFonts w:ascii="Times New Roman" w:hAnsi="Times New Roman" w:cs="Times New Roman"/>
          <w:sz w:val="28"/>
          <w:szCs w:val="28"/>
        </w:rPr>
        <w:lastRenderedPageBreak/>
        <w:t>уровня физической подготовки отдельных категорий сил обеспечения транспортной безопасности применительно к отдельным видам транспорта.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w:t>
      </w:r>
      <w:hyperlink w:anchor="P191" w:history="1">
        <w:r w:rsidRPr="00C06F94">
          <w:rPr>
            <w:rFonts w:ascii="Times New Roman" w:hAnsi="Times New Roman" w:cs="Times New Roman"/>
            <w:color w:val="0000FF"/>
            <w:sz w:val="28"/>
            <w:szCs w:val="28"/>
          </w:rPr>
          <w:t>пунктами 1</w:t>
        </w:r>
      </w:hyperlink>
      <w:r w:rsidRPr="00C06F94">
        <w:rPr>
          <w:rFonts w:ascii="Times New Roman" w:hAnsi="Times New Roman" w:cs="Times New Roman"/>
          <w:sz w:val="28"/>
          <w:szCs w:val="28"/>
        </w:rPr>
        <w:t xml:space="preserve"> - </w:t>
      </w:r>
      <w:hyperlink w:anchor="P201" w:history="1">
        <w:r w:rsidRPr="00C06F94">
          <w:rPr>
            <w:rFonts w:ascii="Times New Roman" w:hAnsi="Times New Roman" w:cs="Times New Roman"/>
            <w:color w:val="0000FF"/>
            <w:sz w:val="28"/>
            <w:szCs w:val="28"/>
          </w:rPr>
          <w:t>7 части 1 статьи 10</w:t>
        </w:r>
      </w:hyperlink>
      <w:r w:rsidRPr="00C06F94">
        <w:rPr>
          <w:rFonts w:ascii="Times New Roman" w:hAnsi="Times New Roman" w:cs="Times New Roman"/>
          <w:sz w:val="28"/>
          <w:szCs w:val="28"/>
        </w:rPr>
        <w:t xml:space="preserve"> настоящего Федерального закона.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8. Функции, предусмотренные </w:t>
      </w:r>
      <w:hyperlink w:anchor="P319" w:history="1">
        <w:r w:rsidRPr="00C06F94">
          <w:rPr>
            <w:rFonts w:ascii="Times New Roman" w:hAnsi="Times New Roman" w:cs="Times New Roman"/>
            <w:color w:val="0000FF"/>
            <w:sz w:val="28"/>
            <w:szCs w:val="28"/>
          </w:rPr>
          <w:t>частью 3</w:t>
        </w:r>
      </w:hyperlink>
      <w:r w:rsidRPr="00C06F94">
        <w:rPr>
          <w:rFonts w:ascii="Times New Roman" w:hAnsi="Times New Roman" w:cs="Times New Roman"/>
          <w:sz w:val="28"/>
          <w:szCs w:val="28"/>
        </w:rPr>
        <w:t xml:space="preserve"> настоящей статьи, осуществляются органами аттестации, аттестующими организациями на основании публичного договора, заключенного с субъектом транспортной инфраструктуры, подразделением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10. </w:t>
      </w:r>
      <w:hyperlink r:id="rId157" w:history="1">
        <w:r w:rsidRPr="00C06F94">
          <w:rPr>
            <w:rFonts w:ascii="Times New Roman" w:hAnsi="Times New Roman" w:cs="Times New Roman"/>
            <w:color w:val="0000FF"/>
            <w:sz w:val="28"/>
            <w:szCs w:val="28"/>
          </w:rPr>
          <w:t>Порядок</w:t>
        </w:r>
      </w:hyperlink>
      <w:r w:rsidRPr="00C06F94">
        <w:rPr>
          <w:rFonts w:ascii="Times New Roman" w:hAnsi="Times New Roman" w:cs="Times New Roman"/>
          <w:sz w:val="28"/>
          <w:szCs w:val="28"/>
        </w:rPr>
        <w:t xml:space="preserve"> формирования и ведения реестра органов аттестации, </w:t>
      </w:r>
      <w:hyperlink r:id="rId158" w:history="1">
        <w:r w:rsidRPr="00C06F94">
          <w:rPr>
            <w:rFonts w:ascii="Times New Roman" w:hAnsi="Times New Roman" w:cs="Times New Roman"/>
            <w:color w:val="0000FF"/>
            <w:sz w:val="28"/>
            <w:szCs w:val="28"/>
          </w:rPr>
          <w:t>порядок</w:t>
        </w:r>
      </w:hyperlink>
      <w:r w:rsidRPr="00C06F94">
        <w:rPr>
          <w:rFonts w:ascii="Times New Roman" w:hAnsi="Times New Roman" w:cs="Times New Roman"/>
          <w:sz w:val="28"/>
          <w:szCs w:val="28"/>
        </w:rPr>
        <w:t xml:space="preserve"> формирования и ведения реестра аттестующих организаций, </w:t>
      </w:r>
      <w:hyperlink r:id="rId159" w:history="1">
        <w:r w:rsidRPr="00C06F94">
          <w:rPr>
            <w:rFonts w:ascii="Times New Roman" w:hAnsi="Times New Roman" w:cs="Times New Roman"/>
            <w:color w:val="0000FF"/>
            <w:sz w:val="28"/>
            <w:szCs w:val="28"/>
          </w:rPr>
          <w:t>порядок</w:t>
        </w:r>
      </w:hyperlink>
      <w:r w:rsidRPr="00C06F94">
        <w:rPr>
          <w:rFonts w:ascii="Times New Roman" w:hAnsi="Times New Roman" w:cs="Times New Roman"/>
          <w:sz w:val="28"/>
          <w:szCs w:val="28"/>
        </w:rPr>
        <w:t xml:space="preserve"> формирования и ведения реестра аккредитованных подразделений транспортной безопасности, </w:t>
      </w:r>
      <w:hyperlink r:id="rId160" w:history="1">
        <w:r w:rsidRPr="00C06F94">
          <w:rPr>
            <w:rFonts w:ascii="Times New Roman" w:hAnsi="Times New Roman" w:cs="Times New Roman"/>
            <w:color w:val="0000FF"/>
            <w:sz w:val="28"/>
            <w:szCs w:val="28"/>
          </w:rPr>
          <w:t>порядок</w:t>
        </w:r>
      </w:hyperlink>
      <w:r w:rsidRPr="00C06F94">
        <w:rPr>
          <w:rFonts w:ascii="Times New Roman" w:hAnsi="Times New Roman" w:cs="Times New Roman"/>
          <w:sz w:val="28"/>
          <w:szCs w:val="28"/>
        </w:rPr>
        <w:t xml:space="preserve"> формирования и ведения реестра выданных </w:t>
      </w:r>
      <w:hyperlink r:id="rId161" w:history="1">
        <w:r w:rsidRPr="00C06F94">
          <w:rPr>
            <w:rFonts w:ascii="Times New Roman" w:hAnsi="Times New Roman" w:cs="Times New Roman"/>
            <w:color w:val="0000FF"/>
            <w:sz w:val="28"/>
            <w:szCs w:val="28"/>
          </w:rPr>
          <w:t>свидетельств</w:t>
        </w:r>
      </w:hyperlink>
      <w:r w:rsidRPr="00C06F94">
        <w:rPr>
          <w:rFonts w:ascii="Times New Roman" w:hAnsi="Times New Roman" w:cs="Times New Roman"/>
          <w:sz w:val="28"/>
          <w:szCs w:val="28"/>
        </w:rPr>
        <w:t xml:space="preserve"> об аттестации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w:t>
      </w:r>
      <w:r w:rsidRPr="00C06F94">
        <w:rPr>
          <w:rFonts w:ascii="Times New Roman" w:hAnsi="Times New Roman" w:cs="Times New Roman"/>
          <w:sz w:val="28"/>
          <w:szCs w:val="28"/>
        </w:rPr>
        <w:lastRenderedPageBreak/>
        <w:t>политики и нормативно-правовому регулированию в сфере внутренних дел.</w:t>
      </w:r>
    </w:p>
    <w:p w:rsidR="00C06F94" w:rsidRPr="00C06F94" w:rsidRDefault="00C06F94">
      <w:pPr>
        <w:pStyle w:val="ConsPlusNormal"/>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12.2. Досмотр, дополнительный досмотр и повторный досмотр в целях обеспечения транспортной безопасности</w:t>
      </w: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введена</w:t>
      </w:r>
      <w:proofErr w:type="gramEnd"/>
      <w:r w:rsidRPr="00C06F94">
        <w:rPr>
          <w:rFonts w:ascii="Times New Roman" w:hAnsi="Times New Roman" w:cs="Times New Roman"/>
          <w:sz w:val="28"/>
          <w:szCs w:val="28"/>
        </w:rPr>
        <w:t xml:space="preserve"> Федеральным </w:t>
      </w:r>
      <w:hyperlink r:id="rId162"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 В случаях, предусмотренных требованиями по обеспечению транспортной безопасности, установленными в соответствии со </w:t>
      </w:r>
      <w:hyperlink w:anchor="P156" w:history="1">
        <w:r w:rsidRPr="00C06F94">
          <w:rPr>
            <w:rFonts w:ascii="Times New Roman" w:hAnsi="Times New Roman" w:cs="Times New Roman"/>
            <w:color w:val="0000FF"/>
            <w:sz w:val="28"/>
            <w:szCs w:val="28"/>
          </w:rPr>
          <w:t>статьей 8</w:t>
        </w:r>
      </w:hyperlink>
      <w:r w:rsidRPr="00C06F94">
        <w:rPr>
          <w:rFonts w:ascii="Times New Roman" w:hAnsi="Times New Roman" w:cs="Times New Roman"/>
          <w:sz w:val="28"/>
          <w:szCs w:val="28"/>
        </w:rPr>
        <w:t xml:space="preserve">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3. В ходе досмотра, дополнительного досмотра и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направленные на обнаружение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установлены запрет или ограничение на перемещение в зону транспортной безопасности или ее часть, а также на выявление лиц, не имеющих правовых оснований для прохода (проезда) в зону транспортной безопасности или ее часть.</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4. В ходе досмотра в случаях, предусмотренных требованиями по обеспечению транспортной безопасности, проводятся наблюдение и (или) собеседование в целях обеспечения транспортной безопасности, направленные на выявление физических лиц, в действиях которых усматриваются признаки подготовки к совершению актов незаконного вмешательства. По результатам наблюдения и (или) собеседования в целях обеспечения транспортной безопасности принимается решение о проведении дополнительного досмотра.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5. В ходе дополнительного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в целях распознавания и идентификации предметов и веществ, выявленных в ходе досмотра, а также по обследованию материально-технических объектов, которые могут быть использованы для совершения актов незаконного вмешательства.</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lastRenderedPageBreak/>
        <w:t>6. При получении субъектом транспортной инфраструктуры или перевозчиком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совершения актов незаконного вмешательства, проводится повторный досмотр в целях обеспечения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7. При проведении досмотра, дополнительного досмотра и повторного досмотра в целях обеспечения транспортной безопасности используются </w:t>
      </w:r>
      <w:proofErr w:type="spellStart"/>
      <w:r w:rsidRPr="00C06F94">
        <w:rPr>
          <w:rFonts w:ascii="Times New Roman" w:hAnsi="Times New Roman" w:cs="Times New Roman"/>
          <w:sz w:val="28"/>
          <w:szCs w:val="28"/>
        </w:rPr>
        <w:t>рентгенотелевизионные</w:t>
      </w:r>
      <w:proofErr w:type="spellEnd"/>
      <w:r w:rsidRPr="00C06F94">
        <w:rPr>
          <w:rFonts w:ascii="Times New Roman" w:hAnsi="Times New Roman" w:cs="Times New Roman"/>
          <w:sz w:val="28"/>
          <w:szCs w:val="28"/>
        </w:rPr>
        <w:t xml:space="preserve">, </w:t>
      </w:r>
      <w:proofErr w:type="spellStart"/>
      <w:r w:rsidRPr="00C06F94">
        <w:rPr>
          <w:rFonts w:ascii="Times New Roman" w:hAnsi="Times New Roman" w:cs="Times New Roman"/>
          <w:sz w:val="28"/>
          <w:szCs w:val="28"/>
        </w:rPr>
        <w:t>радиоскопические</w:t>
      </w:r>
      <w:proofErr w:type="spellEnd"/>
      <w:r w:rsidRPr="00C06F94">
        <w:rPr>
          <w:rFonts w:ascii="Times New Roman" w:hAnsi="Times New Roman" w:cs="Times New Roman"/>
          <w:sz w:val="28"/>
          <w:szCs w:val="28"/>
        </w:rPr>
        <w:t xml:space="preserve"> установки, стационарные, переносные и ручные </w:t>
      </w:r>
      <w:proofErr w:type="spellStart"/>
      <w:r w:rsidRPr="00C06F94">
        <w:rPr>
          <w:rFonts w:ascii="Times New Roman" w:hAnsi="Times New Roman" w:cs="Times New Roman"/>
          <w:sz w:val="28"/>
          <w:szCs w:val="28"/>
        </w:rPr>
        <w:t>металлодетекторы</w:t>
      </w:r>
      <w:proofErr w:type="spellEnd"/>
      <w:r w:rsidRPr="00C06F94">
        <w:rPr>
          <w:rFonts w:ascii="Times New Roman" w:hAnsi="Times New Roman" w:cs="Times New Roman"/>
          <w:sz w:val="28"/>
          <w:szCs w:val="28"/>
        </w:rPr>
        <w:t>,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w:t>
      </w:r>
      <w:hyperlink r:id="rId163" w:history="1">
        <w:r w:rsidRPr="00C06F94">
          <w:rPr>
            <w:rFonts w:ascii="Times New Roman" w:hAnsi="Times New Roman" w:cs="Times New Roman"/>
            <w:color w:val="0000FF"/>
            <w:sz w:val="28"/>
            <w:szCs w:val="28"/>
          </w:rPr>
          <w:t>Требования</w:t>
        </w:r>
      </w:hyperlink>
      <w:r w:rsidRPr="00C06F94">
        <w:rPr>
          <w:rFonts w:ascii="Times New Roman" w:hAnsi="Times New Roman" w:cs="Times New Roman"/>
          <w:sz w:val="28"/>
          <w:szCs w:val="28"/>
        </w:rPr>
        <w:t xml:space="preserve"> к функциональным свойствам технических средств обеспечения транспортной безопасности и </w:t>
      </w:r>
      <w:hyperlink r:id="rId164" w:history="1">
        <w:r w:rsidRPr="00C06F94">
          <w:rPr>
            <w:rFonts w:ascii="Times New Roman" w:hAnsi="Times New Roman" w:cs="Times New Roman"/>
            <w:color w:val="0000FF"/>
            <w:sz w:val="28"/>
            <w:szCs w:val="28"/>
          </w:rPr>
          <w:t>порядок</w:t>
        </w:r>
      </w:hyperlink>
      <w:r w:rsidRPr="00C06F94">
        <w:rPr>
          <w:rFonts w:ascii="Times New Roman" w:hAnsi="Times New Roman" w:cs="Times New Roman"/>
          <w:sz w:val="28"/>
          <w:szCs w:val="28"/>
        </w:rPr>
        <w:t xml:space="preserve"> их сертификации определяются Правительством Российской Федерации.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10. В случае идентификации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 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w:t>
      </w:r>
      <w:r w:rsidRPr="00C06F94">
        <w:rPr>
          <w:rFonts w:ascii="Times New Roman" w:hAnsi="Times New Roman" w:cs="Times New Roman"/>
          <w:sz w:val="28"/>
          <w:szCs w:val="28"/>
        </w:rPr>
        <w:lastRenderedPageBreak/>
        <w:t xml:space="preserve">соответствии с их компетенцией.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w:t>
      </w:r>
      <w:hyperlink r:id="rId165"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7 февраля 2011 года </w:t>
      </w:r>
      <w:r>
        <w:rPr>
          <w:rFonts w:ascii="Times New Roman" w:hAnsi="Times New Roman" w:cs="Times New Roman"/>
          <w:sz w:val="28"/>
          <w:szCs w:val="28"/>
        </w:rPr>
        <w:t>№</w:t>
      </w:r>
      <w:r w:rsidRPr="00C06F94">
        <w:rPr>
          <w:rFonts w:ascii="Times New Roman" w:hAnsi="Times New Roman" w:cs="Times New Roman"/>
          <w:sz w:val="28"/>
          <w:szCs w:val="28"/>
        </w:rPr>
        <w:t xml:space="preserve"> 3-ФЗ "О полиции".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11. Лица, отказавшиеся от досмотра, в зону транспортной безопасности не допускаются.</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13. </w:t>
      </w:r>
      <w:hyperlink r:id="rId166" w:history="1">
        <w:r w:rsidRPr="00C06F94">
          <w:rPr>
            <w:rFonts w:ascii="Times New Roman" w:hAnsi="Times New Roman" w:cs="Times New Roman"/>
            <w:color w:val="0000FF"/>
            <w:sz w:val="28"/>
            <w:szCs w:val="28"/>
          </w:rPr>
          <w:t>Правила</w:t>
        </w:r>
      </w:hyperlink>
      <w:r w:rsidRPr="00C06F94">
        <w:rPr>
          <w:rFonts w:ascii="Times New Roman" w:hAnsi="Times New Roman" w:cs="Times New Roman"/>
          <w:sz w:val="28"/>
          <w:szCs w:val="28"/>
        </w:rPr>
        <w:t xml:space="preserve">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14. Правила проведения досмотра, дополнительного досмотра и повторного досмотра в целях обеспечения транспортной безопасности включают в себя в том числе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rsidR="00C06F94" w:rsidRPr="00C06F94" w:rsidRDefault="00C06F94">
      <w:pPr>
        <w:pStyle w:val="ConsPlusNormal"/>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bookmarkStart w:id="21" w:name="P346"/>
      <w:bookmarkEnd w:id="21"/>
      <w:r w:rsidRPr="00C06F94">
        <w:rPr>
          <w:rFonts w:ascii="Times New Roman" w:hAnsi="Times New Roman" w:cs="Times New Roman"/>
          <w:sz w:val="28"/>
          <w:szCs w:val="28"/>
        </w:rPr>
        <w:t>Статья 12.3. Особенности защиты объектов транспортной инфраструктуры и транспортных средств от актов незаконного вмешательства</w:t>
      </w: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введена</w:t>
      </w:r>
      <w:proofErr w:type="gramEnd"/>
      <w:r w:rsidRPr="00C06F94">
        <w:rPr>
          <w:rFonts w:ascii="Times New Roman" w:hAnsi="Times New Roman" w:cs="Times New Roman"/>
          <w:sz w:val="28"/>
          <w:szCs w:val="28"/>
        </w:rPr>
        <w:t xml:space="preserve"> Федеральным </w:t>
      </w:r>
      <w:hyperlink r:id="rId167"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03.02.2014 </w:t>
      </w:r>
      <w:r>
        <w:rPr>
          <w:rFonts w:ascii="Times New Roman" w:hAnsi="Times New Roman" w:cs="Times New Roman"/>
          <w:sz w:val="28"/>
          <w:szCs w:val="28"/>
        </w:rPr>
        <w:t>№</w:t>
      </w:r>
      <w:r w:rsidRPr="00C06F94">
        <w:rPr>
          <w:rFonts w:ascii="Times New Roman" w:hAnsi="Times New Roman" w:cs="Times New Roman"/>
          <w:sz w:val="28"/>
          <w:szCs w:val="28"/>
        </w:rPr>
        <w:t xml:space="preserve"> 15-ФЗ)</w:t>
      </w:r>
    </w:p>
    <w:p w:rsidR="00C06F94" w:rsidRPr="00C06F94" w:rsidRDefault="00C06F94">
      <w:pPr>
        <w:pStyle w:val="ConsPlusNormal"/>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1. Подразделения транспортной безопасности для защиты объектов транспортной инфраструктуры и транспортных средств первой и второй категорий от актов незаконного вмешательства, а также в случаях, установленных законодательством Российской Федерации, имеют право на приобретение, хранение и ношение специальных средств и служебного огнестрельного оружия.</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2. Работники подразделений транспортной безопасности обязаны ежегодно проходить профилактические медицинские осмотры, включающие в </w:t>
      </w:r>
      <w:r w:rsidRPr="00C06F94">
        <w:rPr>
          <w:rFonts w:ascii="Times New Roman" w:hAnsi="Times New Roman" w:cs="Times New Roman"/>
          <w:sz w:val="28"/>
          <w:szCs w:val="28"/>
        </w:rPr>
        <w:lastRenderedPageBreak/>
        <w:t xml:space="preserve">себя химико-токсикологические исследования наличия в организме человека наркотических средств, психотропных веществ и их метаболитов, а также периодические проверки на пригодность к действиям в условиях, связанных с применением огнестрельного оружия и специальных средств. </w:t>
      </w:r>
      <w:hyperlink r:id="rId168" w:history="1">
        <w:r w:rsidRPr="00C06F94">
          <w:rPr>
            <w:rFonts w:ascii="Times New Roman" w:hAnsi="Times New Roman" w:cs="Times New Roman"/>
            <w:color w:val="0000FF"/>
            <w:sz w:val="28"/>
            <w:szCs w:val="28"/>
          </w:rPr>
          <w:t>Порядок</w:t>
        </w:r>
      </w:hyperlink>
      <w:r w:rsidRPr="00C06F94">
        <w:rPr>
          <w:rFonts w:ascii="Times New Roman" w:hAnsi="Times New Roman" w:cs="Times New Roman"/>
          <w:sz w:val="28"/>
          <w:szCs w:val="28"/>
        </w:rPr>
        <w:t xml:space="preserve"> прохождения указанного профилактического медицинского осмотра и </w:t>
      </w:r>
      <w:hyperlink r:id="rId169" w:history="1">
        <w:r w:rsidRPr="00C06F94">
          <w:rPr>
            <w:rFonts w:ascii="Times New Roman" w:hAnsi="Times New Roman" w:cs="Times New Roman"/>
            <w:color w:val="0000FF"/>
            <w:sz w:val="28"/>
            <w:szCs w:val="28"/>
          </w:rPr>
          <w:t>форма</w:t>
        </w:r>
      </w:hyperlink>
      <w:r w:rsidRPr="00C06F94">
        <w:rPr>
          <w:rFonts w:ascii="Times New Roman" w:hAnsi="Times New Roman" w:cs="Times New Roman"/>
          <w:sz w:val="28"/>
          <w:szCs w:val="28"/>
        </w:rPr>
        <w:t xml:space="preserve"> заключения, выдаваемого по его результатам,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06F94" w:rsidRPr="00C06F94" w:rsidRDefault="00C06F94">
      <w:pPr>
        <w:pStyle w:val="ConsPlusNormal"/>
        <w:jc w:val="both"/>
        <w:rPr>
          <w:rFonts w:ascii="Times New Roman" w:hAnsi="Times New Roman" w:cs="Times New Roman"/>
          <w:sz w:val="28"/>
          <w:szCs w:val="28"/>
        </w:rPr>
      </w:pPr>
      <w:r w:rsidRPr="00C06F94">
        <w:rPr>
          <w:rFonts w:ascii="Times New Roman" w:hAnsi="Times New Roman" w:cs="Times New Roman"/>
          <w:sz w:val="28"/>
          <w:szCs w:val="28"/>
        </w:rPr>
        <w:t>(</w:t>
      </w:r>
      <w:proofErr w:type="gramStart"/>
      <w:r w:rsidRPr="00C06F94">
        <w:rPr>
          <w:rFonts w:ascii="Times New Roman" w:hAnsi="Times New Roman" w:cs="Times New Roman"/>
          <w:sz w:val="28"/>
          <w:szCs w:val="28"/>
        </w:rPr>
        <w:t>часть</w:t>
      </w:r>
      <w:proofErr w:type="gramEnd"/>
      <w:r w:rsidRPr="00C06F94">
        <w:rPr>
          <w:rFonts w:ascii="Times New Roman" w:hAnsi="Times New Roman" w:cs="Times New Roman"/>
          <w:sz w:val="28"/>
          <w:szCs w:val="28"/>
        </w:rPr>
        <w:t xml:space="preserve"> 2 в ред. Федерального </w:t>
      </w:r>
      <w:hyperlink r:id="rId170" w:history="1">
        <w:r w:rsidRPr="00C06F94">
          <w:rPr>
            <w:rFonts w:ascii="Times New Roman" w:hAnsi="Times New Roman" w:cs="Times New Roman"/>
            <w:color w:val="0000FF"/>
            <w:sz w:val="28"/>
            <w:szCs w:val="28"/>
          </w:rPr>
          <w:t>закона</w:t>
        </w:r>
      </w:hyperlink>
      <w:r w:rsidRPr="00C06F94">
        <w:rPr>
          <w:rFonts w:ascii="Times New Roman" w:hAnsi="Times New Roman" w:cs="Times New Roman"/>
          <w:sz w:val="28"/>
          <w:szCs w:val="28"/>
        </w:rPr>
        <w:t xml:space="preserve"> от 13.07.2015 </w:t>
      </w:r>
      <w:r>
        <w:rPr>
          <w:rFonts w:ascii="Times New Roman" w:hAnsi="Times New Roman" w:cs="Times New Roman"/>
          <w:sz w:val="28"/>
          <w:szCs w:val="28"/>
        </w:rPr>
        <w:t>№</w:t>
      </w:r>
      <w:r w:rsidRPr="00C06F94">
        <w:rPr>
          <w:rFonts w:ascii="Times New Roman" w:hAnsi="Times New Roman" w:cs="Times New Roman"/>
          <w:sz w:val="28"/>
          <w:szCs w:val="28"/>
        </w:rPr>
        <w:t xml:space="preserve"> 230-ФЗ)</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3.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 применение физической силы, специальных средств и служебного огнестрельного оружия в порядке, предусмотренном Федеральным </w:t>
      </w:r>
      <w:hyperlink r:id="rId171" w:history="1">
        <w:r w:rsidRPr="00C06F94">
          <w:rPr>
            <w:rFonts w:ascii="Times New Roman" w:hAnsi="Times New Roman" w:cs="Times New Roman"/>
            <w:color w:val="0000FF"/>
            <w:sz w:val="28"/>
            <w:szCs w:val="28"/>
          </w:rPr>
          <w:t>законом</w:t>
        </w:r>
      </w:hyperlink>
      <w:r w:rsidRPr="00C06F94">
        <w:rPr>
          <w:rFonts w:ascii="Times New Roman" w:hAnsi="Times New Roman" w:cs="Times New Roman"/>
          <w:sz w:val="28"/>
          <w:szCs w:val="28"/>
        </w:rPr>
        <w:t xml:space="preserve"> от 14 апреля 1999 года </w:t>
      </w:r>
      <w:r>
        <w:rPr>
          <w:rFonts w:ascii="Times New Roman" w:hAnsi="Times New Roman" w:cs="Times New Roman"/>
          <w:sz w:val="28"/>
          <w:szCs w:val="28"/>
        </w:rPr>
        <w:t>№</w:t>
      </w:r>
      <w:r w:rsidRPr="00C06F94">
        <w:rPr>
          <w:rFonts w:ascii="Times New Roman" w:hAnsi="Times New Roman" w:cs="Times New Roman"/>
          <w:sz w:val="28"/>
          <w:szCs w:val="28"/>
        </w:rPr>
        <w:t xml:space="preserve"> 77-ФЗ "О ведомственной охране".</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4. Работники подразделений транспортной безопасности при исполнении должностных обязанностей имеют право на использование специальных средств и служебного огнестрельного оружия.</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5. Специальные средства, виды, типы и модели служебного огнестрельного оружия, патроны к нему, а также нормы обеспечения ими работников подразделений транспортной безопасности </w:t>
      </w:r>
      <w:hyperlink r:id="rId172" w:history="1">
        <w:r w:rsidRPr="00C06F94">
          <w:rPr>
            <w:rFonts w:ascii="Times New Roman" w:hAnsi="Times New Roman" w:cs="Times New Roman"/>
            <w:color w:val="0000FF"/>
            <w:sz w:val="28"/>
            <w:szCs w:val="28"/>
          </w:rPr>
          <w:t>определяются</w:t>
        </w:r>
      </w:hyperlink>
      <w:r w:rsidRPr="00C06F94">
        <w:rPr>
          <w:rFonts w:ascii="Times New Roman" w:hAnsi="Times New Roman" w:cs="Times New Roman"/>
          <w:sz w:val="28"/>
          <w:szCs w:val="28"/>
        </w:rPr>
        <w:t xml:space="preserve">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6. </w:t>
      </w:r>
      <w:hyperlink r:id="rId173" w:history="1">
        <w:r w:rsidRPr="00C06F94">
          <w:rPr>
            <w:rFonts w:ascii="Times New Roman" w:hAnsi="Times New Roman" w:cs="Times New Roman"/>
            <w:color w:val="0000FF"/>
            <w:sz w:val="28"/>
            <w:szCs w:val="28"/>
          </w:rPr>
          <w:t>Правила</w:t>
        </w:r>
      </w:hyperlink>
      <w:r w:rsidRPr="00C06F94">
        <w:rPr>
          <w:rFonts w:ascii="Times New Roman" w:hAnsi="Times New Roman" w:cs="Times New Roman"/>
          <w:sz w:val="28"/>
          <w:szCs w:val="28"/>
        </w:rPr>
        <w:t xml:space="preserve"> приобретения, хранения, учета, ремонта и уничтожения специальных средств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w:t>
      </w:r>
      <w:r w:rsidRPr="00C06F94">
        <w:rPr>
          <w:rFonts w:ascii="Times New Roman" w:hAnsi="Times New Roman" w:cs="Times New Roman"/>
          <w:sz w:val="28"/>
          <w:szCs w:val="28"/>
        </w:rPr>
        <w:lastRenderedPageBreak/>
        <w:t>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7. Работники подразделений транспортной безопасности, исполняющие обязанности, связанные с учетом, хранением, ношением и использованием служебного огнестрельного оружия, подлежат обязательной государственной дактилоскопической регистрации в соответствии с законодательством Российской Федерации.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8. Превышение полномочий при применении физической силы, специальных средств или служебного огнестрельного оружия влечет ответственность в соответствии с законодательством Российской Федерации.</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9. Категории работников подразделений транспортной безопасности, которые выполняют возложенные на них обязанности по защите объектов транспортной инфраструктуры и транспортных средств от актов незаконного вмешательства и имеют право на приобретение, хранение и ношение специальных средств и служебного огнестрельного оружия, определяются планами обеспечения транспортной безопасности по согласованию с уполномоченными территориальными подразделениями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10. В случае,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rsidR="00C06F94" w:rsidRPr="00C06F94" w:rsidRDefault="00C06F94">
      <w:pPr>
        <w:pStyle w:val="ConsPlusNormal"/>
        <w:spacing w:before="220"/>
        <w:ind w:firstLine="540"/>
        <w:jc w:val="both"/>
        <w:rPr>
          <w:rFonts w:ascii="Times New Roman" w:hAnsi="Times New Roman" w:cs="Times New Roman"/>
          <w:sz w:val="28"/>
          <w:szCs w:val="28"/>
        </w:rPr>
      </w:pPr>
      <w:r w:rsidRPr="00C06F94">
        <w:rPr>
          <w:rFonts w:ascii="Times New Roman" w:hAnsi="Times New Roman" w:cs="Times New Roman"/>
          <w:sz w:val="28"/>
          <w:szCs w:val="28"/>
        </w:rPr>
        <w:t xml:space="preserve">11. 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w:t>
      </w:r>
      <w:hyperlink r:id="rId174" w:history="1">
        <w:r w:rsidRPr="00C06F94">
          <w:rPr>
            <w:rFonts w:ascii="Times New Roman" w:hAnsi="Times New Roman" w:cs="Times New Roman"/>
            <w:color w:val="0000FF"/>
            <w:sz w:val="28"/>
            <w:szCs w:val="28"/>
          </w:rPr>
          <w:t>требований</w:t>
        </w:r>
      </w:hyperlink>
      <w:r w:rsidRPr="00C06F94">
        <w:rPr>
          <w:rFonts w:ascii="Times New Roman" w:hAnsi="Times New Roman" w:cs="Times New Roman"/>
          <w:sz w:val="28"/>
          <w:szCs w:val="28"/>
        </w:rPr>
        <w:t xml:space="preserve">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w:t>
      </w:r>
      <w:hyperlink r:id="rId175" w:history="1">
        <w:r w:rsidRPr="00C06F94">
          <w:rPr>
            <w:rFonts w:ascii="Times New Roman" w:hAnsi="Times New Roman" w:cs="Times New Roman"/>
            <w:color w:val="0000FF"/>
            <w:sz w:val="28"/>
            <w:szCs w:val="28"/>
          </w:rPr>
          <w:t>особенностей</w:t>
        </w:r>
      </w:hyperlink>
      <w:r w:rsidRPr="00C06F94">
        <w:rPr>
          <w:rFonts w:ascii="Times New Roman" w:hAnsi="Times New Roman" w:cs="Times New Roman"/>
          <w:sz w:val="28"/>
          <w:szCs w:val="28"/>
        </w:rPr>
        <w:t xml:space="preserve">, установленных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w:t>
      </w:r>
      <w:r w:rsidRPr="00C06F94">
        <w:rPr>
          <w:rFonts w:ascii="Times New Roman" w:hAnsi="Times New Roman" w:cs="Times New Roman"/>
          <w:sz w:val="28"/>
          <w:szCs w:val="28"/>
        </w:rPr>
        <w:lastRenderedPageBreak/>
        <w:t>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Title"/>
        <w:ind w:firstLine="540"/>
        <w:jc w:val="both"/>
        <w:outlineLvl w:val="0"/>
        <w:rPr>
          <w:rFonts w:ascii="Times New Roman" w:hAnsi="Times New Roman" w:cs="Times New Roman"/>
          <w:sz w:val="28"/>
          <w:szCs w:val="28"/>
        </w:rPr>
      </w:pPr>
      <w:r w:rsidRPr="00C06F94">
        <w:rPr>
          <w:rFonts w:ascii="Times New Roman" w:hAnsi="Times New Roman" w:cs="Times New Roman"/>
          <w:sz w:val="28"/>
          <w:szCs w:val="28"/>
        </w:rPr>
        <w:t>Статья 13. Вступление в силу настоящего Федерального закона</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ind w:firstLine="540"/>
        <w:jc w:val="both"/>
        <w:rPr>
          <w:rFonts w:ascii="Times New Roman" w:hAnsi="Times New Roman" w:cs="Times New Roman"/>
          <w:sz w:val="28"/>
          <w:szCs w:val="28"/>
        </w:rPr>
      </w:pPr>
      <w:r w:rsidRPr="00C06F94">
        <w:rPr>
          <w:rFonts w:ascii="Times New Roman" w:hAnsi="Times New Roman" w:cs="Times New Roman"/>
          <w:sz w:val="28"/>
          <w:szCs w:val="28"/>
        </w:rPr>
        <w:t>Настоящий Федеральный закон вступает в силу по истечении ста восьмидесяти дней после дня его официального опубликования.</w:t>
      </w:r>
    </w:p>
    <w:p w:rsidR="00C06F94" w:rsidRPr="00C06F94" w:rsidRDefault="00C06F94">
      <w:pPr>
        <w:pStyle w:val="ConsPlusNormal"/>
        <w:ind w:firstLine="540"/>
        <w:jc w:val="both"/>
        <w:rPr>
          <w:rFonts w:ascii="Times New Roman" w:hAnsi="Times New Roman" w:cs="Times New Roman"/>
          <w:sz w:val="28"/>
          <w:szCs w:val="28"/>
        </w:rPr>
      </w:pPr>
    </w:p>
    <w:p w:rsidR="00C06F94" w:rsidRPr="00C06F94" w:rsidRDefault="00C06F94">
      <w:pPr>
        <w:pStyle w:val="ConsPlusNormal"/>
        <w:jc w:val="right"/>
        <w:rPr>
          <w:rFonts w:ascii="Times New Roman" w:hAnsi="Times New Roman" w:cs="Times New Roman"/>
          <w:sz w:val="28"/>
          <w:szCs w:val="28"/>
        </w:rPr>
      </w:pPr>
      <w:r w:rsidRPr="00C06F94">
        <w:rPr>
          <w:rFonts w:ascii="Times New Roman" w:hAnsi="Times New Roman" w:cs="Times New Roman"/>
          <w:sz w:val="28"/>
          <w:szCs w:val="28"/>
        </w:rPr>
        <w:t>Президент</w:t>
      </w:r>
    </w:p>
    <w:p w:rsidR="00C06F94" w:rsidRPr="00C06F94" w:rsidRDefault="00C06F94">
      <w:pPr>
        <w:pStyle w:val="ConsPlusNormal"/>
        <w:jc w:val="right"/>
        <w:rPr>
          <w:rFonts w:ascii="Times New Roman" w:hAnsi="Times New Roman" w:cs="Times New Roman"/>
          <w:sz w:val="28"/>
          <w:szCs w:val="28"/>
        </w:rPr>
      </w:pPr>
      <w:r w:rsidRPr="00C06F94">
        <w:rPr>
          <w:rFonts w:ascii="Times New Roman" w:hAnsi="Times New Roman" w:cs="Times New Roman"/>
          <w:sz w:val="28"/>
          <w:szCs w:val="28"/>
        </w:rPr>
        <w:t>Российской Федерации</w:t>
      </w:r>
    </w:p>
    <w:p w:rsidR="00C06F94" w:rsidRPr="00C06F94" w:rsidRDefault="00C06F94">
      <w:pPr>
        <w:pStyle w:val="ConsPlusNormal"/>
        <w:jc w:val="right"/>
        <w:rPr>
          <w:rFonts w:ascii="Times New Roman" w:hAnsi="Times New Roman" w:cs="Times New Roman"/>
          <w:sz w:val="28"/>
          <w:szCs w:val="28"/>
        </w:rPr>
      </w:pPr>
      <w:r w:rsidRPr="00C06F94">
        <w:rPr>
          <w:rFonts w:ascii="Times New Roman" w:hAnsi="Times New Roman" w:cs="Times New Roman"/>
          <w:sz w:val="28"/>
          <w:szCs w:val="28"/>
        </w:rPr>
        <w:t>В.ПУТИН</w:t>
      </w:r>
    </w:p>
    <w:p w:rsidR="00C06F94" w:rsidRPr="00C06F94" w:rsidRDefault="00C06F94">
      <w:pPr>
        <w:pStyle w:val="ConsPlusNormal"/>
        <w:rPr>
          <w:rFonts w:ascii="Times New Roman" w:hAnsi="Times New Roman" w:cs="Times New Roman"/>
          <w:sz w:val="28"/>
          <w:szCs w:val="28"/>
        </w:rPr>
      </w:pPr>
      <w:r w:rsidRPr="00C06F94">
        <w:rPr>
          <w:rFonts w:ascii="Times New Roman" w:hAnsi="Times New Roman" w:cs="Times New Roman"/>
          <w:sz w:val="28"/>
          <w:szCs w:val="28"/>
        </w:rPr>
        <w:t>Москва, Кремль</w:t>
      </w:r>
    </w:p>
    <w:p w:rsidR="00C06F94" w:rsidRPr="00C06F94" w:rsidRDefault="00C06F94">
      <w:pPr>
        <w:pStyle w:val="ConsPlusNormal"/>
        <w:spacing w:before="220"/>
        <w:rPr>
          <w:rFonts w:ascii="Times New Roman" w:hAnsi="Times New Roman" w:cs="Times New Roman"/>
          <w:sz w:val="28"/>
          <w:szCs w:val="28"/>
        </w:rPr>
      </w:pPr>
      <w:r w:rsidRPr="00C06F94">
        <w:rPr>
          <w:rFonts w:ascii="Times New Roman" w:hAnsi="Times New Roman" w:cs="Times New Roman"/>
          <w:sz w:val="28"/>
          <w:szCs w:val="28"/>
        </w:rPr>
        <w:t>9 февраля 2007 года</w:t>
      </w:r>
    </w:p>
    <w:p w:rsidR="00C06F94" w:rsidRPr="00C06F94" w:rsidRDefault="00C06F94">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Pr="00C06F94">
        <w:rPr>
          <w:rFonts w:ascii="Times New Roman" w:hAnsi="Times New Roman" w:cs="Times New Roman"/>
          <w:sz w:val="28"/>
          <w:szCs w:val="28"/>
        </w:rPr>
        <w:t xml:space="preserve"> 16-ФЗ</w:t>
      </w:r>
    </w:p>
    <w:p w:rsidR="00C06F94" w:rsidRPr="00C06F94" w:rsidRDefault="00C06F94">
      <w:pPr>
        <w:pStyle w:val="ConsPlusNormal"/>
        <w:rPr>
          <w:rFonts w:ascii="Times New Roman" w:hAnsi="Times New Roman" w:cs="Times New Roman"/>
          <w:sz w:val="28"/>
          <w:szCs w:val="28"/>
        </w:rPr>
      </w:pPr>
    </w:p>
    <w:p w:rsidR="00C06F94" w:rsidRPr="00C06F94" w:rsidRDefault="00C06F94">
      <w:pPr>
        <w:pStyle w:val="ConsPlusNormal"/>
        <w:rPr>
          <w:rFonts w:ascii="Times New Roman" w:hAnsi="Times New Roman" w:cs="Times New Roman"/>
          <w:sz w:val="28"/>
          <w:szCs w:val="28"/>
        </w:rPr>
      </w:pPr>
    </w:p>
    <w:p w:rsidR="00C06F94" w:rsidRPr="00C06F94" w:rsidRDefault="00C06F94">
      <w:pPr>
        <w:pStyle w:val="ConsPlusNormal"/>
        <w:pBdr>
          <w:top w:val="single" w:sz="6" w:space="0" w:color="auto"/>
        </w:pBdr>
        <w:spacing w:before="100" w:after="100"/>
        <w:jc w:val="both"/>
        <w:rPr>
          <w:rFonts w:ascii="Times New Roman" w:hAnsi="Times New Roman" w:cs="Times New Roman"/>
          <w:sz w:val="28"/>
          <w:szCs w:val="28"/>
        </w:rPr>
      </w:pPr>
    </w:p>
    <w:p w:rsidR="001C736B" w:rsidRPr="00C06F94" w:rsidRDefault="001C736B">
      <w:pPr>
        <w:rPr>
          <w:rFonts w:ascii="Times New Roman" w:hAnsi="Times New Roman" w:cs="Times New Roman"/>
          <w:sz w:val="28"/>
          <w:szCs w:val="28"/>
        </w:rPr>
      </w:pPr>
    </w:p>
    <w:sectPr w:rsidR="001C736B" w:rsidRPr="00C06F94" w:rsidSect="001D2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94"/>
    <w:rsid w:val="001C736B"/>
    <w:rsid w:val="00C0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E187A-713B-4C96-BA39-955FFDD0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F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6F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6F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6F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6F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6F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6F9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06F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18BC23CC308323B811116D5D7753F0582405BA50606287F1BDC41EB3EC361411E90DCCCA566B836F4I6F" TargetMode="External"/><Relationship Id="rId117" Type="http://schemas.openxmlformats.org/officeDocument/2006/relationships/hyperlink" Target="consultantplus://offline/ref=018BC23CC308323B811116D5D7753F0582405BA50606287F1BDC41EB3EC361411E90DCCCA566BB34F4I3F" TargetMode="External"/><Relationship Id="rId21" Type="http://schemas.openxmlformats.org/officeDocument/2006/relationships/hyperlink" Target="consultantplus://offline/ref=018BC23CC308323B811116D5D7753F0582405BA50606287F1BDC41EB3EC361411E90DCCCA566B837F4I2F" TargetMode="External"/><Relationship Id="rId42" Type="http://schemas.openxmlformats.org/officeDocument/2006/relationships/hyperlink" Target="consultantplus://offline/ref=018BC23CC308323B811116D5D7753F05814553A90406287F1BDC41EB3EC361411E90DCCCA567BE34F4IBF" TargetMode="External"/><Relationship Id="rId47" Type="http://schemas.openxmlformats.org/officeDocument/2006/relationships/hyperlink" Target="consultantplus://offline/ref=018BC23CC308323B811116D5D7753F0582405BA50606287F1BDC41EB3EC361411E90DCCCA566B833F4IAF" TargetMode="External"/><Relationship Id="rId63" Type="http://schemas.openxmlformats.org/officeDocument/2006/relationships/hyperlink" Target="consultantplus://offline/ref=018BC23CC308323B811116D5D7753F05824055A80F02287F1BDC41EB3EFCI3F" TargetMode="External"/><Relationship Id="rId68" Type="http://schemas.openxmlformats.org/officeDocument/2006/relationships/hyperlink" Target="consultantplus://offline/ref=018BC23CC308323B811116D5D7753F058A4D54A60E08757513854DE939CC3E5619D9D0CDA566B9F3IEF" TargetMode="External"/><Relationship Id="rId84" Type="http://schemas.openxmlformats.org/officeDocument/2006/relationships/hyperlink" Target="consultantplus://offline/ref=018BC23CC308323B811116D5D7753F0582405BA50606287F1BDC41EB3EC361411E90DCCCA566B83EF4I2F" TargetMode="External"/><Relationship Id="rId89" Type="http://schemas.openxmlformats.org/officeDocument/2006/relationships/hyperlink" Target="consultantplus://offline/ref=018BC23CC308323B811116D5D7753F05824356A9010A287F1BDC41EB3EFCI3F" TargetMode="External"/><Relationship Id="rId112" Type="http://schemas.openxmlformats.org/officeDocument/2006/relationships/hyperlink" Target="consultantplus://offline/ref=018BC23CC308323B811116D5D7753F0582405BA50606287F1BDC41EB3EC361411E90DCCCA566BB35F4I3F" TargetMode="External"/><Relationship Id="rId133" Type="http://schemas.openxmlformats.org/officeDocument/2006/relationships/hyperlink" Target="consultantplus://offline/ref=018BC23CC308323B811116D5D7753F0582405BA50606287F1BDC41EB3EC361411E90DCCCA566BB33F4I1F" TargetMode="External"/><Relationship Id="rId138" Type="http://schemas.openxmlformats.org/officeDocument/2006/relationships/hyperlink" Target="consultantplus://offline/ref=018BC23CC308323B811116D5D7753F0582405BA50606287F1BDC41EB3EC361411E90DCCCA566BB33F4I5F" TargetMode="External"/><Relationship Id="rId154" Type="http://schemas.openxmlformats.org/officeDocument/2006/relationships/hyperlink" Target="consultantplus://offline/ref=9F3717225B2ABE89D44B09316B151AA285C20FF5AB4009240DFE40053EB4EA4DF7BD26974E2917F5G6I1F" TargetMode="External"/><Relationship Id="rId159" Type="http://schemas.openxmlformats.org/officeDocument/2006/relationships/hyperlink" Target="consultantplus://offline/ref=9F3717225B2ABE89D44B09316B151AA286C408FEA74909240DFE40053EB4EA4DF7BD26974E2917F0G6I0F" TargetMode="External"/><Relationship Id="rId175" Type="http://schemas.openxmlformats.org/officeDocument/2006/relationships/hyperlink" Target="consultantplus://offline/ref=9F3717225B2ABE89D44B09316B151AA285C20FFEAD4D09240DFE40053EB4EA4DF7BD26974E2912F6G6I6F" TargetMode="External"/><Relationship Id="rId170" Type="http://schemas.openxmlformats.org/officeDocument/2006/relationships/hyperlink" Target="consultantplus://offline/ref=9F3717225B2ABE89D44B09316B151AA286CA0FFAAC4909240DFE40053EB4EA4DF7BD26974E2916F7G6I0F" TargetMode="External"/><Relationship Id="rId16" Type="http://schemas.openxmlformats.org/officeDocument/2006/relationships/hyperlink" Target="consultantplus://offline/ref=018BC23CC308323B811116D5D7753F05814552A1010B287F1BDC41EB3EC361411E90DCCCA566BB36F4I3F" TargetMode="External"/><Relationship Id="rId107" Type="http://schemas.openxmlformats.org/officeDocument/2006/relationships/hyperlink" Target="consultantplus://offline/ref=018BC23CC308323B811116D5D7753F0582405BA50606287F1BDC41EB3EC361411E90DCCCA566BB36F4I7F" TargetMode="External"/><Relationship Id="rId11" Type="http://schemas.openxmlformats.org/officeDocument/2006/relationships/hyperlink" Target="consultantplus://offline/ref=018BC23CC308323B811116D5D7753F0582415AA7010B287F1BDC41EB3EC361411E90DCCCA566B933F4I3F" TargetMode="External"/><Relationship Id="rId32" Type="http://schemas.openxmlformats.org/officeDocument/2006/relationships/hyperlink" Target="consultantplus://offline/ref=018BC23CC308323B811116D5D7753F0582405BA50606287F1BDC41EB3EC361411E90DCCCA566B835F4I7F" TargetMode="External"/><Relationship Id="rId37" Type="http://schemas.openxmlformats.org/officeDocument/2006/relationships/hyperlink" Target="consultantplus://offline/ref=018BC23CC308323B811116D5D7753F05824057A20E03287F1BDC41EB3EC361411E90DCCCA566B937F4IAF" TargetMode="External"/><Relationship Id="rId53" Type="http://schemas.openxmlformats.org/officeDocument/2006/relationships/hyperlink" Target="consultantplus://offline/ref=018BC23CC308323B811116D5D7753F0582415AA7010B287F1BDC41EB3EC361411E90DCCCA566B933F4IAF" TargetMode="External"/><Relationship Id="rId58" Type="http://schemas.openxmlformats.org/officeDocument/2006/relationships/hyperlink" Target="consultantplus://offline/ref=018BC23CC308323B811116D5D7753F0582405BA50606287F1BDC41EB3EC361411E90DCCCA566B832F4IAF" TargetMode="External"/><Relationship Id="rId74" Type="http://schemas.openxmlformats.org/officeDocument/2006/relationships/hyperlink" Target="consultantplus://offline/ref=018BC23CC308323B811116D5D7753F0582405BA50606287F1BDC41EB3EC361411E90DCCCA566B830F4IBF" TargetMode="External"/><Relationship Id="rId79" Type="http://schemas.openxmlformats.org/officeDocument/2006/relationships/hyperlink" Target="consultantplus://offline/ref=018BC23CC308323B811116D5D7753F0582405BA50606287F1BDC41EB3EC361411E90DCCCA566B83FF4I3F" TargetMode="External"/><Relationship Id="rId102" Type="http://schemas.openxmlformats.org/officeDocument/2006/relationships/hyperlink" Target="consultantplus://offline/ref=018BC23CC308323B811116D5D7753F058B4C56A60408757513854DE939CC3E5619D9D0CDA566B9F3IFF" TargetMode="External"/><Relationship Id="rId123" Type="http://schemas.openxmlformats.org/officeDocument/2006/relationships/hyperlink" Target="consultantplus://offline/ref=018BC23CC308323B811116D5D7753F0582405BA50606287F1BDC41EB3EC361411E90DCCCA566BB34F4I6F" TargetMode="External"/><Relationship Id="rId128" Type="http://schemas.openxmlformats.org/officeDocument/2006/relationships/hyperlink" Target="consultantplus://offline/ref=018BC23CC308323B811116D5D7753F05814553A90406287F1BDC41EB3EC361411E90DCCCA567BE32F4I7F" TargetMode="External"/><Relationship Id="rId144" Type="http://schemas.openxmlformats.org/officeDocument/2006/relationships/hyperlink" Target="consultantplus://offline/ref=018BC23CC308323B811116D5D7753F0582405BA50606287F1BDC41EB3EC361411E90DCCCA566BB32F4I0F" TargetMode="External"/><Relationship Id="rId149" Type="http://schemas.openxmlformats.org/officeDocument/2006/relationships/hyperlink" Target="consultantplus://offline/ref=9F3717225B2ABE89D44B09316B151AA285C20DFCAE4E09240DFE40053EB4EA4DF7BD26974E2917F4G6I0F" TargetMode="External"/><Relationship Id="rId5" Type="http://schemas.openxmlformats.org/officeDocument/2006/relationships/hyperlink" Target="consultantplus://offline/ref=018BC23CC308323B811116D5D7753F058B4C56A60408757513854DE939CC3E5619D9D0CDA566B9F3IFF" TargetMode="External"/><Relationship Id="rId90" Type="http://schemas.openxmlformats.org/officeDocument/2006/relationships/hyperlink" Target="consultantplus://offline/ref=018BC23CC308323B811116D5D7753F0582405BA50606287F1BDC41EB3EC361411E90DCCCA566B83EF4I6F" TargetMode="External"/><Relationship Id="rId95" Type="http://schemas.openxmlformats.org/officeDocument/2006/relationships/hyperlink" Target="consultantplus://offline/ref=018BC23CC308323B811116D5D7753F05824D51A70502287F1BDC41EB3EC361411E90DCCCA566B835F4I7F" TargetMode="External"/><Relationship Id="rId160" Type="http://schemas.openxmlformats.org/officeDocument/2006/relationships/hyperlink" Target="consultantplus://offline/ref=9F3717225B2ABE89D44B09316B151AA286C408FEA74909240DFE40053EB4EA4DF7BD26974E2917F2G6IFF" TargetMode="External"/><Relationship Id="rId165" Type="http://schemas.openxmlformats.org/officeDocument/2006/relationships/hyperlink" Target="consultantplus://offline/ref=9F3717225B2ABE89D44B09316B151AA285C00CF8A64C09240DFE40053EGBI4F" TargetMode="External"/><Relationship Id="rId22" Type="http://schemas.openxmlformats.org/officeDocument/2006/relationships/hyperlink" Target="consultantplus://offline/ref=018BC23CC308323B811116D5D7753F05814450A30306287F1BDC41EB3EC361411E90DCCCA566B937F4IBF" TargetMode="External"/><Relationship Id="rId27" Type="http://schemas.openxmlformats.org/officeDocument/2006/relationships/hyperlink" Target="consultantplus://offline/ref=018BC23CC308323B811116D5D7753F0582405BA50606287F1BDC41EB3EC361411E90DCCCA566B836F4I4F" TargetMode="External"/><Relationship Id="rId43" Type="http://schemas.openxmlformats.org/officeDocument/2006/relationships/hyperlink" Target="consultantplus://offline/ref=018BC23CC308323B811116D5D7753F0582405BA50606287F1BDC41EB3EC361411E90DCCCA566B834F4IBF" TargetMode="External"/><Relationship Id="rId48" Type="http://schemas.openxmlformats.org/officeDocument/2006/relationships/hyperlink" Target="consultantplus://offline/ref=018BC23CC308323B811116D5D7753F0582405BA50606287F1BDC41EB3EC361411E90DCCCA566B832F4I2F" TargetMode="External"/><Relationship Id="rId64" Type="http://schemas.openxmlformats.org/officeDocument/2006/relationships/hyperlink" Target="consultantplus://offline/ref=018BC23CC308323B811116D5D7753F0582405BA50606287F1BDC41EB3EC361411E90DCCCA566B831F4I4F" TargetMode="External"/><Relationship Id="rId69" Type="http://schemas.openxmlformats.org/officeDocument/2006/relationships/hyperlink" Target="consultantplus://offline/ref=018BC23CC308323B811116D5D7753F0582405BA50606287F1BDC41EB3EC361411E90DCCCA566B830F4I7F" TargetMode="External"/><Relationship Id="rId113" Type="http://schemas.openxmlformats.org/officeDocument/2006/relationships/hyperlink" Target="consultantplus://offline/ref=018BC23CC308323B811116D5D7753F0582405BA50606287F1BDC41EB3EC361411E90DCCCA566BB35F4I1F" TargetMode="External"/><Relationship Id="rId118" Type="http://schemas.openxmlformats.org/officeDocument/2006/relationships/hyperlink" Target="consultantplus://offline/ref=018BC23CC308323B811116D5D7753F05824257A70E04287F1BDC41EB3EC361411E90DCCCA566B936F4I2F" TargetMode="External"/><Relationship Id="rId134" Type="http://schemas.openxmlformats.org/officeDocument/2006/relationships/hyperlink" Target="consultantplus://offline/ref=018BC23CC308323B811116D5D7753F0582405BA50606287F1BDC41EB3EC361411E90DCCCA566BB33F4I0F" TargetMode="External"/><Relationship Id="rId139" Type="http://schemas.openxmlformats.org/officeDocument/2006/relationships/hyperlink" Target="consultantplus://offline/ref=018BC23CC308323B811116D5D7753F05824654A90307287F1BDC41EB3EC361411E90DCCCA566B937F4IAF" TargetMode="External"/><Relationship Id="rId80" Type="http://schemas.openxmlformats.org/officeDocument/2006/relationships/hyperlink" Target="consultantplus://offline/ref=018BC23CC308323B811116D5D7753F0582405BA50606287F1BDC41EB3EC361411E90DCCCA566B83FF4I2F" TargetMode="External"/><Relationship Id="rId85" Type="http://schemas.openxmlformats.org/officeDocument/2006/relationships/hyperlink" Target="consultantplus://offline/ref=018BC23CC308323B811116D5D7753F05824D51A70502287F1BDC41EB3EC361411E90DCCCA566B835F4I1F" TargetMode="External"/><Relationship Id="rId150" Type="http://schemas.openxmlformats.org/officeDocument/2006/relationships/hyperlink" Target="consultantplus://offline/ref=9F3717225B2ABE89D44B09316B151AA286C705F8AF4D09240DFE40053EB4EA4DF7BD26974E2915F0G6I3F" TargetMode="External"/><Relationship Id="rId155" Type="http://schemas.openxmlformats.org/officeDocument/2006/relationships/hyperlink" Target="consultantplus://offline/ref=9F3717225B2ABE89D44B09316B151AA285C308FEA74A09240DFE40053EB4EA4DF7BD26974E2917FCG6I3F" TargetMode="External"/><Relationship Id="rId171" Type="http://schemas.openxmlformats.org/officeDocument/2006/relationships/hyperlink" Target="consultantplus://offline/ref=9F3717225B2ABE89D44B09316B151AA285C20CFFAF4909240DFE40053EGBI4F" TargetMode="External"/><Relationship Id="rId176" Type="http://schemas.openxmlformats.org/officeDocument/2006/relationships/fontTable" Target="fontTable.xml"/><Relationship Id="rId12" Type="http://schemas.openxmlformats.org/officeDocument/2006/relationships/hyperlink" Target="consultantplus://offline/ref=018BC23CC308323B811116D5D7753F0582405BA50606287F1BDC41EB3EC361411E90DCCCA566B93EF4I0F" TargetMode="External"/><Relationship Id="rId17" Type="http://schemas.openxmlformats.org/officeDocument/2006/relationships/hyperlink" Target="consultantplus://offline/ref=018BC23CC308323B811116D5D7753F0582405BA50606287F1BDC41EB3EC361411E90DCCCA566B93EF4I6F" TargetMode="External"/><Relationship Id="rId33" Type="http://schemas.openxmlformats.org/officeDocument/2006/relationships/hyperlink" Target="consultantplus://offline/ref=018BC23CC308323B811116D5D7753F05814454A3070B287F1BDC41EB3EC361411E90DCCCA566B937F4I6F" TargetMode="External"/><Relationship Id="rId38" Type="http://schemas.openxmlformats.org/officeDocument/2006/relationships/hyperlink" Target="consultantplus://offline/ref=018BC23CC308323B811116D5D7753F0582435BA40005287F1BDC41EB3EC361411E90DCCCA566B937F4IAF" TargetMode="External"/><Relationship Id="rId59" Type="http://schemas.openxmlformats.org/officeDocument/2006/relationships/hyperlink" Target="consultantplus://offline/ref=018BC23CC308323B811116D5D7753F0582405BA50606287F1BDC41EB3EC361411E90DCCCA566B831F4I3F" TargetMode="External"/><Relationship Id="rId103" Type="http://schemas.openxmlformats.org/officeDocument/2006/relationships/hyperlink" Target="consultantplus://offline/ref=018BC23CC308323B811116D5D7753F05824455A80001287F1BDC41EB3EC361411E90DCCCA566B937F4IBF" TargetMode="External"/><Relationship Id="rId108" Type="http://schemas.openxmlformats.org/officeDocument/2006/relationships/hyperlink" Target="consultantplus://offline/ref=018BC23CC308323B811116D5D7753F0582405BA50606287F1BDC41EB3EC361411E90DCCCA566BB36F4I5F" TargetMode="External"/><Relationship Id="rId124" Type="http://schemas.openxmlformats.org/officeDocument/2006/relationships/hyperlink" Target="consultantplus://offline/ref=018BC23CC308323B811116D5D7753F05814752A50207287F1BDC41EB3EFCI3F" TargetMode="External"/><Relationship Id="rId129" Type="http://schemas.openxmlformats.org/officeDocument/2006/relationships/hyperlink" Target="consultantplus://offline/ref=018BC23CC308323B811116D5D7753F0581455BA40401287F1BDC41EB3EC361411E90DCCCA566BB35F4I4F" TargetMode="External"/><Relationship Id="rId54" Type="http://schemas.openxmlformats.org/officeDocument/2006/relationships/hyperlink" Target="consultantplus://offline/ref=018BC23CC308323B811116D5D7753F0582405BA50606287F1BDC41EB3EC361411E90DCCCA566B832F4I7F" TargetMode="External"/><Relationship Id="rId70" Type="http://schemas.openxmlformats.org/officeDocument/2006/relationships/hyperlink" Target="consultantplus://offline/ref=018BC23CC308323B811116D5D7753F0582405BA50606287F1BDC41EB3EC361411E90DCCCA566B830F4I6F" TargetMode="External"/><Relationship Id="rId75" Type="http://schemas.openxmlformats.org/officeDocument/2006/relationships/hyperlink" Target="consultantplus://offline/ref=018BC23CC308323B811116D5D7753F05824351A60E02287F1BDC41EB3EC361411E90DCCCA566B937F4IAF" TargetMode="External"/><Relationship Id="rId91" Type="http://schemas.openxmlformats.org/officeDocument/2006/relationships/hyperlink" Target="consultantplus://offline/ref=018BC23CC308323B811116D5D7753F0582405BA50606287F1BDC41EB3EC361411E90DCCCA566B83EF4I4F" TargetMode="External"/><Relationship Id="rId96" Type="http://schemas.openxmlformats.org/officeDocument/2006/relationships/hyperlink" Target="consultantplus://offline/ref=018BC23CC308323B811116D5D7753F05824D5AA50002287F1BDC41EB3EC361411E90DCCCA566B934F4IBF" TargetMode="External"/><Relationship Id="rId140" Type="http://schemas.openxmlformats.org/officeDocument/2006/relationships/hyperlink" Target="consultantplus://offline/ref=018BC23CC308323B811116D5D7753F0582405BA50606287F1BDC41EB3EC361411E90DCCCA566BB33F4IBF" TargetMode="External"/><Relationship Id="rId145" Type="http://schemas.openxmlformats.org/officeDocument/2006/relationships/hyperlink" Target="consultantplus://offline/ref=018BC23CC308323B811116D5D7753F05814553A10705287F1BDC41EB3EC361411E90DCCCA566B936F4I3F" TargetMode="External"/><Relationship Id="rId161" Type="http://schemas.openxmlformats.org/officeDocument/2006/relationships/hyperlink" Target="consultantplus://offline/ref=9F3717225B2ABE89D44B09316B151AA285C30CFDAF4909240DFE40053EB4EA4DF7BD26974E2917F4G6I7F" TargetMode="External"/><Relationship Id="rId166" Type="http://schemas.openxmlformats.org/officeDocument/2006/relationships/hyperlink" Target="consultantplus://offline/ref=9F3717225B2ABE89D44B09316B151AA286CB0BFCAF4F09240DFE40053EB4EA4DF7BD26974E2917F4G6I6F" TargetMode="External"/><Relationship Id="rId1" Type="http://schemas.openxmlformats.org/officeDocument/2006/relationships/styles" Target="styles.xml"/><Relationship Id="rId6" Type="http://schemas.openxmlformats.org/officeDocument/2006/relationships/hyperlink" Target="consultantplus://offline/ref=018BC23CC308323B811116D5D7753F05824551A10400287F1BDC41EB3EC361411E90DCCCA566B937F4IBF" TargetMode="External"/><Relationship Id="rId23" Type="http://schemas.openxmlformats.org/officeDocument/2006/relationships/hyperlink" Target="consultantplus://offline/ref=018BC23CC308323B811116D5D7753F0582405BA50606287F1BDC41EB3EC361411E90DCCCA566B837F4I0F" TargetMode="External"/><Relationship Id="rId28" Type="http://schemas.openxmlformats.org/officeDocument/2006/relationships/hyperlink" Target="consultantplus://offline/ref=018BC23CC308323B811116D5D7753F0582405BA50606287F1BDC41EB3EC361411E90DCCCA566B836F4IBF" TargetMode="External"/><Relationship Id="rId49" Type="http://schemas.openxmlformats.org/officeDocument/2006/relationships/hyperlink" Target="consultantplus://offline/ref=018BC23CC308323B811116D5D7753F058A465AA90608757513854DE939CC3E5619D9D0CDA566B9F3I4F" TargetMode="External"/><Relationship Id="rId114" Type="http://schemas.openxmlformats.org/officeDocument/2006/relationships/hyperlink" Target="consultantplus://offline/ref=018BC23CC308323B811116D5D7753F0582405BA50606287F1BDC41EB3EC361411E90DCCCA566BB35F4I7F" TargetMode="External"/><Relationship Id="rId119" Type="http://schemas.openxmlformats.org/officeDocument/2006/relationships/hyperlink" Target="consultantplus://offline/ref=018BC23CC308323B811116D5D7753F05824D50A20107287F1BDC41EB3EC361411E90DCCCA566BE36F4IBF" TargetMode="External"/><Relationship Id="rId10" Type="http://schemas.openxmlformats.org/officeDocument/2006/relationships/hyperlink" Target="consultantplus://offline/ref=018BC23CC308323B811116D5D7753F0582415AA70307287F1BDC41EB3EC361411E90DCCCA566B935F4I3F" TargetMode="External"/><Relationship Id="rId31" Type="http://schemas.openxmlformats.org/officeDocument/2006/relationships/hyperlink" Target="consultantplus://offline/ref=018BC23CC308323B811116D5D7753F0581455BA00207287F1BDC41EB3EC361411E90DCCCA566B937F4IBF" TargetMode="External"/><Relationship Id="rId44" Type="http://schemas.openxmlformats.org/officeDocument/2006/relationships/hyperlink" Target="consultantplus://offline/ref=018BC23CC308323B811116D5D7753F0582405BA50606287F1BDC41EB3EC361411E90DCCCA566B833F4I3F" TargetMode="External"/><Relationship Id="rId52" Type="http://schemas.openxmlformats.org/officeDocument/2006/relationships/hyperlink" Target="consultantplus://offline/ref=018BC23CC308323B811116D5D7753F05824351A60E02287F1BDC41EB3EC361411E90DCCCA566B937F4IAF" TargetMode="External"/><Relationship Id="rId60" Type="http://schemas.openxmlformats.org/officeDocument/2006/relationships/hyperlink" Target="consultantplus://offline/ref=018BC23CC308323B811116D5D7753F05824057A20E03287F1BDC41EB3EC361411E90DCCCA566B937F4IAF" TargetMode="External"/><Relationship Id="rId65" Type="http://schemas.openxmlformats.org/officeDocument/2006/relationships/hyperlink" Target="consultantplus://offline/ref=018BC23CC308323B811116D5D7753F05824C51A90101287F1BDC41EB3EC361411E90DCCCA566B936F4I2F" TargetMode="External"/><Relationship Id="rId73" Type="http://schemas.openxmlformats.org/officeDocument/2006/relationships/hyperlink" Target="consultantplus://offline/ref=018BC23CC308323B811116D5D7753F0582415AA7010B287F1BDC41EB3EC361411E90DCCCA566B932F4I0F" TargetMode="External"/><Relationship Id="rId78" Type="http://schemas.openxmlformats.org/officeDocument/2006/relationships/hyperlink" Target="consultantplus://offline/ref=018BC23CC308323B811116D5D7753F0582415AA7010B287F1BDC41EB3EC361411E90DCCCA566B932F4I4F" TargetMode="External"/><Relationship Id="rId81" Type="http://schemas.openxmlformats.org/officeDocument/2006/relationships/hyperlink" Target="consultantplus://offline/ref=018BC23CC308323B811116D5D7753F0582405BA50606287F1BDC41EB3EC361411E90DCCCA566B83FF4I0F" TargetMode="External"/><Relationship Id="rId86" Type="http://schemas.openxmlformats.org/officeDocument/2006/relationships/hyperlink" Target="consultantplus://offline/ref=018BC23CC308323B811116D5D7753F05814752A50F07287F1BDC41EB3EFCI3F" TargetMode="External"/><Relationship Id="rId94" Type="http://schemas.openxmlformats.org/officeDocument/2006/relationships/hyperlink" Target="consultantplus://offline/ref=018BC23CC308323B811116D5D7753F05814752A90607287F1BDC41EB3EC361411E90DCCBA663FBIDF" TargetMode="External"/><Relationship Id="rId99" Type="http://schemas.openxmlformats.org/officeDocument/2006/relationships/hyperlink" Target="consultantplus://offline/ref=018BC23CC308323B811116D5D7753F05824C5BA00201287F1BDC41EB3EC361411E90DCCCA566B937F4IAF" TargetMode="External"/><Relationship Id="rId101" Type="http://schemas.openxmlformats.org/officeDocument/2006/relationships/hyperlink" Target="consultantplus://offline/ref=018BC23CC308323B811116D5D7753F058A4656A20F08757513854DE939CC3E5619D9D0CDA566B9F3I1F" TargetMode="External"/><Relationship Id="rId122" Type="http://schemas.openxmlformats.org/officeDocument/2006/relationships/hyperlink" Target="consultantplus://offline/ref=018BC23CC308323B811116D5D7753F0582405BA50606287F1BDC41EB3EC361411E90DCCCA566BB34F4I0F" TargetMode="External"/><Relationship Id="rId130" Type="http://schemas.openxmlformats.org/officeDocument/2006/relationships/hyperlink" Target="consultantplus://offline/ref=018BC23CC308323B811116D5D7753F05814454A40E02287F1BDC41EB3EC361411E90DCCCA566B936F4I1F" TargetMode="External"/><Relationship Id="rId135" Type="http://schemas.openxmlformats.org/officeDocument/2006/relationships/hyperlink" Target="consultantplus://offline/ref=018BC23CC308323B811116D5D7753F05814453A70F02287F1BDC41EB3EC361411E90DCCCA566BA34F4IBF" TargetMode="External"/><Relationship Id="rId143" Type="http://schemas.openxmlformats.org/officeDocument/2006/relationships/hyperlink" Target="consultantplus://offline/ref=018BC23CC308323B811116D5D7753F0582405BA50606287F1BDC41EB3EC361411E90DCCCA566BB32F4I1F" TargetMode="External"/><Relationship Id="rId148" Type="http://schemas.openxmlformats.org/officeDocument/2006/relationships/hyperlink" Target="consultantplus://offline/ref=9F3717225B2ABE89D44B09316B151AA285C504F8AB4F09240DFE40053EB4EA4DF7BD26974E2917F4G6I6F" TargetMode="External"/><Relationship Id="rId151" Type="http://schemas.openxmlformats.org/officeDocument/2006/relationships/hyperlink" Target="consultantplus://offline/ref=9F3717225B2ABE89D44B09316B151AA286C705F8AF4D09240DFE40053EB4EA4DF7BD26974E2915F0G6I0F" TargetMode="External"/><Relationship Id="rId156" Type="http://schemas.openxmlformats.org/officeDocument/2006/relationships/hyperlink" Target="consultantplus://offline/ref=9F3717225B2ABE89D44B09316B151AA285C20EF4AA4809240DFE40053EB4EA4DF7BD26974E2917F5G6IFF" TargetMode="External"/><Relationship Id="rId164" Type="http://schemas.openxmlformats.org/officeDocument/2006/relationships/hyperlink" Target="consultantplus://offline/ref=9F3717225B2ABE89D44B09316B151AA285C208FDA64809240DFE40053EB4EA4DF7BD26974E2913F7G6I6F" TargetMode="External"/><Relationship Id="rId169" Type="http://schemas.openxmlformats.org/officeDocument/2006/relationships/hyperlink" Target="consultantplus://offline/ref=9F3717225B2ABE89D44B09316B151AA286CB08FAA74109240DFE40053EB4EA4DF7BD26974E2917FCG6IEF" TargetMode="External"/><Relationship Id="rId177" Type="http://schemas.openxmlformats.org/officeDocument/2006/relationships/theme" Target="theme/theme1.xml"/><Relationship Id="rId4" Type="http://schemas.openxmlformats.org/officeDocument/2006/relationships/hyperlink" Target="consultantplus://offline/ref=018BC23CC308323B811116D5D7753F05824D50A20107287F1BDC41EB3EC361411E90DCCCA566BE36F4I5F" TargetMode="External"/><Relationship Id="rId9" Type="http://schemas.openxmlformats.org/officeDocument/2006/relationships/hyperlink" Target="consultantplus://offline/ref=018BC23CC308323B811116D5D7753F05814553A90406287F1BDC41EB3EC361411E90DCCCA567BE34F4I4F" TargetMode="External"/><Relationship Id="rId172" Type="http://schemas.openxmlformats.org/officeDocument/2006/relationships/hyperlink" Target="consultantplus://offline/ref=9F3717225B2ABE89D44B09316B151AA286C50CFDAD4009240DFE40053EB4EA4DF7BD26974E2917F4G6I4F" TargetMode="External"/><Relationship Id="rId13" Type="http://schemas.openxmlformats.org/officeDocument/2006/relationships/hyperlink" Target="consultantplus://offline/ref=018BC23CC308323B811116D5D7753F05824D52A90402287F1BDC41EB3EC361411E90DCCCA566B937F4IBF" TargetMode="External"/><Relationship Id="rId18" Type="http://schemas.openxmlformats.org/officeDocument/2006/relationships/hyperlink" Target="consultantplus://offline/ref=018BC23CC308323B811116D5D7753F0582405BA50606287F1BDC41EB3EC361411E90DCCCA566B93EF4I4F" TargetMode="External"/><Relationship Id="rId39" Type="http://schemas.openxmlformats.org/officeDocument/2006/relationships/hyperlink" Target="consultantplus://offline/ref=018BC23CC308323B811116D5D7753F05814456A30E01287F1BDC41EB3EC361411E90DCCCA566B937F4IAF" TargetMode="External"/><Relationship Id="rId109" Type="http://schemas.openxmlformats.org/officeDocument/2006/relationships/hyperlink" Target="consultantplus://offline/ref=018BC23CC308323B811116D5D7753F0582405BA50606287F1BDC41EB3EC361411E90DCCCA566BB36F4I4F" TargetMode="External"/><Relationship Id="rId34" Type="http://schemas.openxmlformats.org/officeDocument/2006/relationships/hyperlink" Target="consultantplus://offline/ref=018BC23CC308323B811116D5D7753F0582405BA50606287F1BDC41EB3EC361411E90DCCCA566B835F4I5F" TargetMode="External"/><Relationship Id="rId50" Type="http://schemas.openxmlformats.org/officeDocument/2006/relationships/hyperlink" Target="consultantplus://offline/ref=018BC23CC308323B811116D5D7753F0582415AA7010B287F1BDC41EB3EC361411E90DCCCA566B933F4I4F" TargetMode="External"/><Relationship Id="rId55" Type="http://schemas.openxmlformats.org/officeDocument/2006/relationships/hyperlink" Target="consultantplus://offline/ref=018BC23CC308323B811116D5D7753F0582405BA50606287F1BDC41EB3EC361411E90DCCCA566B832F4I6F" TargetMode="External"/><Relationship Id="rId76" Type="http://schemas.openxmlformats.org/officeDocument/2006/relationships/hyperlink" Target="consultantplus://offline/ref=018BC23CC308323B811116D5D7753F0582415AA7010B287F1BDC41EB3EC361411E90DCCCA566B932F4I6F" TargetMode="External"/><Relationship Id="rId97" Type="http://schemas.openxmlformats.org/officeDocument/2006/relationships/hyperlink" Target="consultantplus://offline/ref=018BC23CC308323B811116D5D7753F0582405BA50606287F1BDC41EB3EC361411E90DCCCA566BB37F4I0F" TargetMode="External"/><Relationship Id="rId104" Type="http://schemas.openxmlformats.org/officeDocument/2006/relationships/hyperlink" Target="consultantplus://offline/ref=018BC23CC308323B811116D5D7753F0582405BA50606287F1BDC41EB3EC361411E90DCCCA566BB37F4IAF" TargetMode="External"/><Relationship Id="rId120" Type="http://schemas.openxmlformats.org/officeDocument/2006/relationships/hyperlink" Target="consultantplus://offline/ref=018BC23CC308323B811116D5D7753F0582405BA50606287F1BDC41EB3EC361411E90DCCCA566BB34F4I1F" TargetMode="External"/><Relationship Id="rId125" Type="http://schemas.openxmlformats.org/officeDocument/2006/relationships/hyperlink" Target="consultantplus://offline/ref=018BC23CC308323B811116D5D7753F0582405BA50606287F1BDC41EB3EC361411E90DCCCA566BB34F4I4F" TargetMode="External"/><Relationship Id="rId141" Type="http://schemas.openxmlformats.org/officeDocument/2006/relationships/hyperlink" Target="consultantplus://offline/ref=018BC23CC308323B811116D5D7753F05824556A20602287F1BDC41EB3EC361411E90DCCCA566B937F4IAF" TargetMode="External"/><Relationship Id="rId146" Type="http://schemas.openxmlformats.org/officeDocument/2006/relationships/hyperlink" Target="consultantplus://offline/ref=018BC23CC308323B811116D5D7753F05814553A10705287F1BDC41EB3EC361411E90DCCCA566B936F4I1F" TargetMode="External"/><Relationship Id="rId167" Type="http://schemas.openxmlformats.org/officeDocument/2006/relationships/hyperlink" Target="consultantplus://offline/ref=9F3717225B2ABE89D44B09316B151AA286C705F8AF4D09240DFE40053EB4EA4DF7BD26974E2915FDG6I2F" TargetMode="External"/><Relationship Id="rId7" Type="http://schemas.openxmlformats.org/officeDocument/2006/relationships/hyperlink" Target="consultantplus://offline/ref=018BC23CC308323B811116D5D7753F05814552A30307287F1BDC41EB3EC361411E90DCCCA566B83EF4I4F" TargetMode="External"/><Relationship Id="rId71" Type="http://schemas.openxmlformats.org/officeDocument/2006/relationships/hyperlink" Target="consultantplus://offline/ref=018BC23CC308323B811116D5D7753F058A465AA90608757513854DE939CC3E5619D9D0CDA566B9F3I4F" TargetMode="External"/><Relationship Id="rId92" Type="http://schemas.openxmlformats.org/officeDocument/2006/relationships/hyperlink" Target="consultantplus://offline/ref=018BC23CC308323B811116D5D7753F0582405BA50606287F1BDC41EB3EC361411E90DCCCA566B83EF4IAF" TargetMode="External"/><Relationship Id="rId162" Type="http://schemas.openxmlformats.org/officeDocument/2006/relationships/hyperlink" Target="consultantplus://offline/ref=9F3717225B2ABE89D44B09316B151AA286C705F8AF4D09240DFE40053EB4EA4DF7BD26974E2915F3G6IEF" TargetMode="External"/><Relationship Id="rId2" Type="http://schemas.openxmlformats.org/officeDocument/2006/relationships/settings" Target="settings.xml"/><Relationship Id="rId29" Type="http://schemas.openxmlformats.org/officeDocument/2006/relationships/hyperlink" Target="consultantplus://offline/ref=018BC23CC308323B811116D5D7753F0582405BA50606287F1BDC41EB3EC361411E90DCCCA566B835F4I3F" TargetMode="External"/><Relationship Id="rId24" Type="http://schemas.openxmlformats.org/officeDocument/2006/relationships/hyperlink" Target="consultantplus://offline/ref=018BC23CC308323B811116D5D7753F0582405BA50606287F1BDC41EB3EC361411E90DCCCA566B836F4I0F" TargetMode="External"/><Relationship Id="rId40" Type="http://schemas.openxmlformats.org/officeDocument/2006/relationships/hyperlink" Target="consultantplus://offline/ref=018BC23CC308323B811116D5D7753F0582405BA50606287F1BDC41EB3EC361411E90DCCCA566B834F4I5F" TargetMode="External"/><Relationship Id="rId45" Type="http://schemas.openxmlformats.org/officeDocument/2006/relationships/hyperlink" Target="consultantplus://offline/ref=018BC23CC308323B811116D5D7753F05814552A1010B287F1BDC41EB3EC361411E90DCCCA566BB36F4I3F" TargetMode="External"/><Relationship Id="rId66" Type="http://schemas.openxmlformats.org/officeDocument/2006/relationships/hyperlink" Target="consultantplus://offline/ref=018BC23CC308323B811116D5D7753F05824C51A90101287F1BDC41EB3EC361411E90DCCCA566B934F4I1F" TargetMode="External"/><Relationship Id="rId87" Type="http://schemas.openxmlformats.org/officeDocument/2006/relationships/hyperlink" Target="consultantplus://offline/ref=018BC23CC308323B811116D5D7753F05814555A10100287F1BDC41EB3EC361411E90DCCCA566B936F4I1F" TargetMode="External"/><Relationship Id="rId110" Type="http://schemas.openxmlformats.org/officeDocument/2006/relationships/hyperlink" Target="consultantplus://offline/ref=018BC23CC308323B811116D5D7753F0582415AA30207287F1BDC41EB3EFCI3F" TargetMode="External"/><Relationship Id="rId115" Type="http://schemas.openxmlformats.org/officeDocument/2006/relationships/hyperlink" Target="consultantplus://offline/ref=018BC23CC308323B811116D5D7753F0582405BA50606287F1BDC41EB3EC361411E90DCCCA566BB35F4I5F" TargetMode="External"/><Relationship Id="rId131" Type="http://schemas.openxmlformats.org/officeDocument/2006/relationships/hyperlink" Target="consultantplus://offline/ref=018BC23CC308323B811116D5D7753F05814453A70F02287F1BDC41EB3EFCI3F" TargetMode="External"/><Relationship Id="rId136" Type="http://schemas.openxmlformats.org/officeDocument/2006/relationships/hyperlink" Target="consultantplus://offline/ref=018BC23CC308323B811116D5D7753F0582405BA50606287F1BDC41EB3EC361411E90DCCCA566BB33F4I7F" TargetMode="External"/><Relationship Id="rId157" Type="http://schemas.openxmlformats.org/officeDocument/2006/relationships/hyperlink" Target="consultantplus://offline/ref=9F3717225B2ABE89D44B09316B151AA286C408FEA74909240DFE40053EB4EA4DF7BD26974E2917F4G6I5F" TargetMode="External"/><Relationship Id="rId61" Type="http://schemas.openxmlformats.org/officeDocument/2006/relationships/hyperlink" Target="consultantplus://offline/ref=018BC23CC308323B811116D5D7753F05824655A90F04287F1BDC41EB3EC361411E90DCCCA566B937F4IAF" TargetMode="External"/><Relationship Id="rId82" Type="http://schemas.openxmlformats.org/officeDocument/2006/relationships/hyperlink" Target="consultantplus://offline/ref=018BC23CC308323B811116D5D7753F0582405BA50606287F1BDC41EB3EC361411E90DCCCA566B83FF4I6F" TargetMode="External"/><Relationship Id="rId152" Type="http://schemas.openxmlformats.org/officeDocument/2006/relationships/hyperlink" Target="consultantplus://offline/ref=9F3717225B2ABE89D44B09316B151AA286C405F9A94E09240DFE40053EB4EA4DF7BD26974E2917F5G6IFF" TargetMode="External"/><Relationship Id="rId173" Type="http://schemas.openxmlformats.org/officeDocument/2006/relationships/hyperlink" Target="consultantplus://offline/ref=9F3717225B2ABE89D44B09316B151AA286C50CFDAD4009240DFE40053EB4EA4DF7BD26974E2917FDG6I4F" TargetMode="External"/><Relationship Id="rId19" Type="http://schemas.openxmlformats.org/officeDocument/2006/relationships/hyperlink" Target="consultantplus://offline/ref=018BC23CC308323B811116D5D7753F0582405BA50606287F1BDC41EB3EC361411E90DCCCA566B93EF4IAF" TargetMode="External"/><Relationship Id="rId14" Type="http://schemas.openxmlformats.org/officeDocument/2006/relationships/hyperlink" Target="consultantplus://offline/ref=018BC23CC308323B811116D5D7753F05824D51A70502287F1BDC41EB3EC361411E90DCCCA566B835F4I3F" TargetMode="External"/><Relationship Id="rId30" Type="http://schemas.openxmlformats.org/officeDocument/2006/relationships/hyperlink" Target="consultantplus://offline/ref=018BC23CC308323B811116D5D7753F0582405BA50606287F1BDC41EB3EC361411E90DCCCA566B835F4I1F" TargetMode="External"/><Relationship Id="rId35" Type="http://schemas.openxmlformats.org/officeDocument/2006/relationships/hyperlink" Target="consultantplus://offline/ref=018BC23CC308323B811116D5D7753F058A4C52A70E08757513854DE939CC3E5619D9D0CDA566B8F3I4F" TargetMode="External"/><Relationship Id="rId56" Type="http://schemas.openxmlformats.org/officeDocument/2006/relationships/hyperlink" Target="consultantplus://offline/ref=018BC23CC308323B811116D5D7753F05824D5AA50002287F1BDC41EB3EC361411E90DCCCA566B936F4I3F" TargetMode="External"/><Relationship Id="rId77" Type="http://schemas.openxmlformats.org/officeDocument/2006/relationships/hyperlink" Target="consultantplus://offline/ref=018BC23CC308323B811116D5D7753F0582405BA50606287F1BDC41EB3EC361411E90DCCCA566B830F4IAF" TargetMode="External"/><Relationship Id="rId100" Type="http://schemas.openxmlformats.org/officeDocument/2006/relationships/hyperlink" Target="consultantplus://offline/ref=018BC23CC308323B811116D5D7753F0582405BA50606287F1BDC41EB3EC361411E90DCCCA566BB37F4I6F" TargetMode="External"/><Relationship Id="rId105" Type="http://schemas.openxmlformats.org/officeDocument/2006/relationships/hyperlink" Target="consultantplus://offline/ref=018BC23CC308323B811116D5D7753F05824D52A90402287F1BDC41EB3EC361411E90DCCCA566B937F4IAF" TargetMode="External"/><Relationship Id="rId126" Type="http://schemas.openxmlformats.org/officeDocument/2006/relationships/hyperlink" Target="consultantplus://offline/ref=018BC23CC308323B811116D5D7753F05814553A90406287F1BDC41EB3EC361411E90DCCCA567BE32F4I0F" TargetMode="External"/><Relationship Id="rId147" Type="http://schemas.openxmlformats.org/officeDocument/2006/relationships/hyperlink" Target="consultantplus://offline/ref=9F3717225B2ABE89D44B09316B151AA285C20DFCAE4E09240DFE40053EB4EA4DF7BD26974E2917F4G6I2F" TargetMode="External"/><Relationship Id="rId168" Type="http://schemas.openxmlformats.org/officeDocument/2006/relationships/hyperlink" Target="consultantplus://offline/ref=9F3717225B2ABE89D44B09316B151AA286CB08FAA74109240DFE40053EB4EA4DF7BD26974E2917F4G6I7F" TargetMode="External"/><Relationship Id="rId8" Type="http://schemas.openxmlformats.org/officeDocument/2006/relationships/hyperlink" Target="consultantplus://offline/ref=018BC23CC308323B811116D5D7753F05824455A80001287F1BDC41EB3EC361411E90DCCCA566B937F4IBF" TargetMode="External"/><Relationship Id="rId51" Type="http://schemas.openxmlformats.org/officeDocument/2006/relationships/hyperlink" Target="consultantplus://offline/ref=018BC23CC308323B811116D5D7753F0582405BA50606287F1BDC41EB3EC361411E90DCCCA566B832F4I0F" TargetMode="External"/><Relationship Id="rId72" Type="http://schemas.openxmlformats.org/officeDocument/2006/relationships/hyperlink" Target="consultantplus://offline/ref=018BC23CC308323B811116D5D7753F0582405BA50606287F1BDC41EB3EC361411E90DCCCA566B830F4I5F" TargetMode="External"/><Relationship Id="rId93" Type="http://schemas.openxmlformats.org/officeDocument/2006/relationships/hyperlink" Target="consultantplus://offline/ref=018BC23CC308323B811116D5D7753F0582405BA50606287F1BDC41EB3EC361411E90DCCCA566BB37F4I2F" TargetMode="External"/><Relationship Id="rId98" Type="http://schemas.openxmlformats.org/officeDocument/2006/relationships/hyperlink" Target="consultantplus://offline/ref=018BC23CC308323B811116D5D7753F05824D5BA60600287F1BDC41EB3EC361411E90DCCCA566B937F4IAF" TargetMode="External"/><Relationship Id="rId121" Type="http://schemas.openxmlformats.org/officeDocument/2006/relationships/hyperlink" Target="consultantplus://offline/ref=018BC23CC308323B811116D5D7753F0582415AA30207287F1BDC41EB3EFCI3F" TargetMode="External"/><Relationship Id="rId142" Type="http://schemas.openxmlformats.org/officeDocument/2006/relationships/hyperlink" Target="consultantplus://offline/ref=018BC23CC308323B811116D5D7753F05824754A30104287F1BDC41EB3EC361411E90DCCCA566B937F4IAF" TargetMode="External"/><Relationship Id="rId163" Type="http://schemas.openxmlformats.org/officeDocument/2006/relationships/hyperlink" Target="consultantplus://offline/ref=9F3717225B2ABE89D44B09316B151AA285C208FDA64809240DFE40053EB4EA4DF7BD26974E2917F4G6I7F" TargetMode="External"/><Relationship Id="rId3" Type="http://schemas.openxmlformats.org/officeDocument/2006/relationships/webSettings" Target="webSettings.xml"/><Relationship Id="rId25" Type="http://schemas.openxmlformats.org/officeDocument/2006/relationships/hyperlink" Target="consultantplus://offline/ref=018BC23CC308323B811116D5D7753F0582415AA7010B287F1BDC41EB3EC361411E90DCCCA566B933F4I1F" TargetMode="External"/><Relationship Id="rId46" Type="http://schemas.openxmlformats.org/officeDocument/2006/relationships/hyperlink" Target="consultantplus://offline/ref=018BC23CC308323B811116D5D7753F05814555A50001287F1BDC41EB3EC361411E90DCCCA566B937F4IAF" TargetMode="External"/><Relationship Id="rId67" Type="http://schemas.openxmlformats.org/officeDocument/2006/relationships/hyperlink" Target="consultantplus://offline/ref=018BC23CC308323B811116D5D7753F05824D54A10203287F1BDC41EB3EC361411E90DCCCA566B937F4IBF" TargetMode="External"/><Relationship Id="rId116" Type="http://schemas.openxmlformats.org/officeDocument/2006/relationships/hyperlink" Target="consultantplus://offline/ref=018BC23CC308323B811116D5D7753F0582405BA50606287F1BDC41EB3EC361411E90DCCCA566BB35F4IBF" TargetMode="External"/><Relationship Id="rId137" Type="http://schemas.openxmlformats.org/officeDocument/2006/relationships/hyperlink" Target="consultantplus://offline/ref=018BC23CC308323B811116D5D7753F0582405BA50606287F1BDC41EB3EC361411E90DCCCA566BB33F4I6F" TargetMode="External"/><Relationship Id="rId158" Type="http://schemas.openxmlformats.org/officeDocument/2006/relationships/hyperlink" Target="consultantplus://offline/ref=9F3717225B2ABE89D44B09316B151AA286C408FEA74909240DFE40053EB4EA4DF7BD26974E2917F6G6I5F" TargetMode="External"/><Relationship Id="rId20" Type="http://schemas.openxmlformats.org/officeDocument/2006/relationships/hyperlink" Target="consultantplus://offline/ref=018BC23CC308323B811116D5D7753F05814456A30105287F1BDC41EB3EC361411E90DCCCA566B937F4IBF" TargetMode="External"/><Relationship Id="rId41" Type="http://schemas.openxmlformats.org/officeDocument/2006/relationships/hyperlink" Target="consultantplus://offline/ref=018BC23CC308323B811116D5D7753F0582435BA40005287F1BDC41EB3EC361411E90DCCCA566B937F4IAF" TargetMode="External"/><Relationship Id="rId62" Type="http://schemas.openxmlformats.org/officeDocument/2006/relationships/hyperlink" Target="consultantplus://offline/ref=018BC23CC308323B811116D5D7753F05824354A6010A287F1BDC41EB3EC361411E90DCCCA566B937F4IAF" TargetMode="External"/><Relationship Id="rId83" Type="http://schemas.openxmlformats.org/officeDocument/2006/relationships/hyperlink" Target="consultantplus://offline/ref=018BC23CC308323B811116D5D7753F0582405BA50606287F1BDC41EB3EC361411E90DCCCA566B83FF4IBF" TargetMode="External"/><Relationship Id="rId88" Type="http://schemas.openxmlformats.org/officeDocument/2006/relationships/hyperlink" Target="consultantplus://offline/ref=018BC23CC308323B811116D5D7753F0582405BA50606287F1BDC41EB3EC361411E90DCCCA566B83EF4I0F" TargetMode="External"/><Relationship Id="rId111" Type="http://schemas.openxmlformats.org/officeDocument/2006/relationships/hyperlink" Target="consultantplus://offline/ref=018BC23CC308323B811116D5D7753F0582405BA50606287F1BDC41EB3EC361411E90DCCCA566BB36F4IBF" TargetMode="External"/><Relationship Id="rId132" Type="http://schemas.openxmlformats.org/officeDocument/2006/relationships/hyperlink" Target="consultantplus://offline/ref=018BC23CC308323B811116D5D7753F0582405BA50606287F1BDC41EB3EC361411E90DCCCA566BB33F4I3F" TargetMode="External"/><Relationship Id="rId153" Type="http://schemas.openxmlformats.org/officeDocument/2006/relationships/hyperlink" Target="consultantplus://offline/ref=9F3717225B2ABE89D44B09316B151AA285C308FEA74A09240DFE40053EB4EA4DF7BD26974E2917F5G6IFF" TargetMode="External"/><Relationship Id="rId174" Type="http://schemas.openxmlformats.org/officeDocument/2006/relationships/hyperlink" Target="consultantplus://offline/ref=9F3717225B2ABE89D44B09316B151AA285C20FFEAD4D09240DFE40053EB4EA4DF7BD26974E2917F4G6I5F" TargetMode="External"/><Relationship Id="rId15" Type="http://schemas.openxmlformats.org/officeDocument/2006/relationships/hyperlink" Target="consultantplus://offline/ref=018BC23CC308323B811116D5D7753F05814553A10705287F1BDC41EB3EC361411E90DCCCA566B937F4IAF" TargetMode="External"/><Relationship Id="rId36" Type="http://schemas.openxmlformats.org/officeDocument/2006/relationships/hyperlink" Target="consultantplus://offline/ref=018BC23CC308323B811116D5D7753F05814555A50001287F1BDC41EB3EC361411E90DCCCA566B937F4IAF" TargetMode="External"/><Relationship Id="rId57" Type="http://schemas.openxmlformats.org/officeDocument/2006/relationships/hyperlink" Target="consultantplus://offline/ref=018BC23CC308323B811116D5D7753F0582405BA50606287F1BDC41EB3EC361411E90DCCCA566B832F4I4F" TargetMode="External"/><Relationship Id="rId106" Type="http://schemas.openxmlformats.org/officeDocument/2006/relationships/hyperlink" Target="consultantplus://offline/ref=018BC23CC308323B811116D5D7753F05824D52A90402287F1BDC41EB3EC361411E90DCCCA566B936F4I2F" TargetMode="External"/><Relationship Id="rId127" Type="http://schemas.openxmlformats.org/officeDocument/2006/relationships/hyperlink" Target="consultantplus://offline/ref=018BC23CC308323B811116D5D7753F0582405BA50606287F1BDC41EB3EC361411E90DCCCA566BB34F4I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15278</Words>
  <Characters>87091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cp:revision>
  <dcterms:created xsi:type="dcterms:W3CDTF">2017-11-09T05:08:00Z</dcterms:created>
  <dcterms:modified xsi:type="dcterms:W3CDTF">2017-11-09T05:09:00Z</dcterms:modified>
</cp:coreProperties>
</file>